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23424" behindDoc="0" locked="0" layoutInCell="1" allowOverlap="1" wp14:anchorId="30F1C1A8" wp14:editId="3E4EA4A8">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3120;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2096;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7216;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4448" behindDoc="0" locked="0" layoutInCell="1" allowOverlap="1" wp14:anchorId="0310AC21" wp14:editId="6A0F9300">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54144;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55168;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158461"/>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6FBC380A"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6835C9" w:rsidRPr="006835C9">
        <w:t>directeur</w:t>
      </w:r>
      <w:r w:rsidR="006835C9">
        <w:t xml:space="preserve"> de département </w:t>
      </w:r>
      <w:r w:rsidR="006835C9">
        <w:rPr>
          <w:szCs w:val="24"/>
        </w:rPr>
        <w:t>d’Auvergne-Rhône-Alpes</w:t>
      </w:r>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15846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r w:rsidR="001B707F">
        <w:t>RE</w:t>
      </w:r>
      <w:r w:rsidRPr="006A7E14">
        <w:t xml:space="preserve">presentational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(Structured Query Language)</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HyperText Markup Language</w:t>
      </w:r>
      <w:r w:rsidR="00B92303">
        <w:t xml:space="preserve">) </w:t>
      </w:r>
      <w:r>
        <w:t>CSS </w:t>
      </w:r>
      <w:r w:rsidR="00B92303">
        <w:t>(</w:t>
      </w:r>
      <w:r w:rsidR="00B92303" w:rsidRPr="00B92303">
        <w:t>Cascading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r w:rsidR="00B92303" w:rsidRPr="00B92303">
        <w:t>integrated development environment</w:t>
      </w:r>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15846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2670F6A" w14:textId="7CE36BBA" w:rsidR="00BB6E29"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158461" w:history="1">
            <w:r w:rsidR="00BB6E29" w:rsidRPr="00050EAB">
              <w:rPr>
                <w:rStyle w:val="Lienhypertexte"/>
                <w:noProof/>
              </w:rPr>
              <w:t>Remerciements</w:t>
            </w:r>
            <w:r w:rsidR="00BB6E29">
              <w:rPr>
                <w:noProof/>
                <w:webHidden/>
              </w:rPr>
              <w:tab/>
            </w:r>
            <w:r w:rsidR="00BB6E29">
              <w:rPr>
                <w:noProof/>
                <w:webHidden/>
              </w:rPr>
              <w:fldChar w:fldCharType="begin"/>
            </w:r>
            <w:r w:rsidR="00BB6E29">
              <w:rPr>
                <w:noProof/>
                <w:webHidden/>
              </w:rPr>
              <w:instrText xml:space="preserve"> PAGEREF _Toc142158461 \h </w:instrText>
            </w:r>
            <w:r w:rsidR="00BB6E29">
              <w:rPr>
                <w:noProof/>
                <w:webHidden/>
              </w:rPr>
            </w:r>
            <w:r w:rsidR="00BB6E29">
              <w:rPr>
                <w:noProof/>
                <w:webHidden/>
              </w:rPr>
              <w:fldChar w:fldCharType="separate"/>
            </w:r>
            <w:r w:rsidR="00BB6E29">
              <w:rPr>
                <w:noProof/>
                <w:webHidden/>
              </w:rPr>
              <w:t>1</w:t>
            </w:r>
            <w:r w:rsidR="00BB6E29">
              <w:rPr>
                <w:noProof/>
                <w:webHidden/>
              </w:rPr>
              <w:fldChar w:fldCharType="end"/>
            </w:r>
          </w:hyperlink>
        </w:p>
        <w:p w14:paraId="56C73DCF" w14:textId="07A3DA30" w:rsidR="00BB6E29" w:rsidRDefault="00000000">
          <w:pPr>
            <w:pStyle w:val="TM1"/>
            <w:tabs>
              <w:tab w:val="right" w:leader="dot" w:pos="9062"/>
            </w:tabs>
            <w:rPr>
              <w:rFonts w:eastAsiaTheme="minorEastAsia"/>
              <w:noProof/>
              <w:kern w:val="2"/>
              <w:lang w:eastAsia="fr-FR"/>
              <w14:ligatures w14:val="standardContextual"/>
            </w:rPr>
          </w:pPr>
          <w:hyperlink w:anchor="_Toc142158462" w:history="1">
            <w:r w:rsidR="00BB6E29" w:rsidRPr="00050EAB">
              <w:rPr>
                <w:rStyle w:val="Lienhypertexte"/>
                <w:noProof/>
              </w:rPr>
              <w:t>Glossaire</w:t>
            </w:r>
            <w:r w:rsidR="00BB6E29">
              <w:rPr>
                <w:noProof/>
                <w:webHidden/>
              </w:rPr>
              <w:tab/>
            </w:r>
            <w:r w:rsidR="00BB6E29">
              <w:rPr>
                <w:noProof/>
                <w:webHidden/>
              </w:rPr>
              <w:fldChar w:fldCharType="begin"/>
            </w:r>
            <w:r w:rsidR="00BB6E29">
              <w:rPr>
                <w:noProof/>
                <w:webHidden/>
              </w:rPr>
              <w:instrText xml:space="preserve"> PAGEREF _Toc142158462 \h </w:instrText>
            </w:r>
            <w:r w:rsidR="00BB6E29">
              <w:rPr>
                <w:noProof/>
                <w:webHidden/>
              </w:rPr>
            </w:r>
            <w:r w:rsidR="00BB6E29">
              <w:rPr>
                <w:noProof/>
                <w:webHidden/>
              </w:rPr>
              <w:fldChar w:fldCharType="separate"/>
            </w:r>
            <w:r w:rsidR="00BB6E29">
              <w:rPr>
                <w:noProof/>
                <w:webHidden/>
              </w:rPr>
              <w:t>2</w:t>
            </w:r>
            <w:r w:rsidR="00BB6E29">
              <w:rPr>
                <w:noProof/>
                <w:webHidden/>
              </w:rPr>
              <w:fldChar w:fldCharType="end"/>
            </w:r>
          </w:hyperlink>
        </w:p>
        <w:p w14:paraId="349B020C" w14:textId="3A1D6624" w:rsidR="00BB6E29" w:rsidRDefault="00000000">
          <w:pPr>
            <w:pStyle w:val="TM1"/>
            <w:tabs>
              <w:tab w:val="right" w:leader="dot" w:pos="9062"/>
            </w:tabs>
            <w:rPr>
              <w:rFonts w:eastAsiaTheme="minorEastAsia"/>
              <w:noProof/>
              <w:kern w:val="2"/>
              <w:lang w:eastAsia="fr-FR"/>
              <w14:ligatures w14:val="standardContextual"/>
            </w:rPr>
          </w:pPr>
          <w:hyperlink w:anchor="_Toc142158463" w:history="1">
            <w:r w:rsidR="00BB6E29" w:rsidRPr="00050EAB">
              <w:rPr>
                <w:rStyle w:val="Lienhypertexte"/>
                <w:noProof/>
              </w:rPr>
              <w:t>I. Sommaire</w:t>
            </w:r>
            <w:r w:rsidR="00BB6E29">
              <w:rPr>
                <w:noProof/>
                <w:webHidden/>
              </w:rPr>
              <w:tab/>
            </w:r>
            <w:r w:rsidR="00BB6E29">
              <w:rPr>
                <w:noProof/>
                <w:webHidden/>
              </w:rPr>
              <w:fldChar w:fldCharType="begin"/>
            </w:r>
            <w:r w:rsidR="00BB6E29">
              <w:rPr>
                <w:noProof/>
                <w:webHidden/>
              </w:rPr>
              <w:instrText xml:space="preserve"> PAGEREF _Toc142158463 \h </w:instrText>
            </w:r>
            <w:r w:rsidR="00BB6E29">
              <w:rPr>
                <w:noProof/>
                <w:webHidden/>
              </w:rPr>
            </w:r>
            <w:r w:rsidR="00BB6E29">
              <w:rPr>
                <w:noProof/>
                <w:webHidden/>
              </w:rPr>
              <w:fldChar w:fldCharType="separate"/>
            </w:r>
            <w:r w:rsidR="00BB6E29">
              <w:rPr>
                <w:noProof/>
                <w:webHidden/>
              </w:rPr>
              <w:t>3</w:t>
            </w:r>
            <w:r w:rsidR="00BB6E29">
              <w:rPr>
                <w:noProof/>
                <w:webHidden/>
              </w:rPr>
              <w:fldChar w:fldCharType="end"/>
            </w:r>
          </w:hyperlink>
        </w:p>
        <w:p w14:paraId="39AA43A7" w14:textId="1EBA4300" w:rsidR="00BB6E29" w:rsidRDefault="00000000">
          <w:pPr>
            <w:pStyle w:val="TM1"/>
            <w:tabs>
              <w:tab w:val="right" w:leader="dot" w:pos="9062"/>
            </w:tabs>
            <w:rPr>
              <w:rFonts w:eastAsiaTheme="minorEastAsia"/>
              <w:noProof/>
              <w:kern w:val="2"/>
              <w:lang w:eastAsia="fr-FR"/>
              <w14:ligatures w14:val="standardContextual"/>
            </w:rPr>
          </w:pPr>
          <w:hyperlink w:anchor="_Toc142158464" w:history="1">
            <w:r w:rsidR="00BB6E29" w:rsidRPr="00050EAB">
              <w:rPr>
                <w:rStyle w:val="Lienhypertexte"/>
                <w:noProof/>
              </w:rPr>
              <w:t>II. Introduction</w:t>
            </w:r>
            <w:r w:rsidR="00BB6E29">
              <w:rPr>
                <w:noProof/>
                <w:webHidden/>
              </w:rPr>
              <w:tab/>
            </w:r>
            <w:r w:rsidR="00BB6E29">
              <w:rPr>
                <w:noProof/>
                <w:webHidden/>
              </w:rPr>
              <w:fldChar w:fldCharType="begin"/>
            </w:r>
            <w:r w:rsidR="00BB6E29">
              <w:rPr>
                <w:noProof/>
                <w:webHidden/>
              </w:rPr>
              <w:instrText xml:space="preserve"> PAGEREF _Toc142158464 \h </w:instrText>
            </w:r>
            <w:r w:rsidR="00BB6E29">
              <w:rPr>
                <w:noProof/>
                <w:webHidden/>
              </w:rPr>
            </w:r>
            <w:r w:rsidR="00BB6E29">
              <w:rPr>
                <w:noProof/>
                <w:webHidden/>
              </w:rPr>
              <w:fldChar w:fldCharType="separate"/>
            </w:r>
            <w:r w:rsidR="00BB6E29">
              <w:rPr>
                <w:noProof/>
                <w:webHidden/>
              </w:rPr>
              <w:t>5</w:t>
            </w:r>
            <w:r w:rsidR="00BB6E29">
              <w:rPr>
                <w:noProof/>
                <w:webHidden/>
              </w:rPr>
              <w:fldChar w:fldCharType="end"/>
            </w:r>
          </w:hyperlink>
        </w:p>
        <w:p w14:paraId="53F22779" w14:textId="144FD8AA" w:rsidR="00BB6E29" w:rsidRDefault="00000000">
          <w:pPr>
            <w:pStyle w:val="TM1"/>
            <w:tabs>
              <w:tab w:val="right" w:leader="dot" w:pos="9062"/>
            </w:tabs>
            <w:rPr>
              <w:rFonts w:eastAsiaTheme="minorEastAsia"/>
              <w:noProof/>
              <w:kern w:val="2"/>
              <w:lang w:eastAsia="fr-FR"/>
              <w14:ligatures w14:val="standardContextual"/>
            </w:rPr>
          </w:pPr>
          <w:hyperlink w:anchor="_Toc142158465" w:history="1">
            <w:r w:rsidR="00BB6E29" w:rsidRPr="00050EAB">
              <w:rPr>
                <w:rStyle w:val="Lienhypertexte"/>
                <w:noProof/>
              </w:rPr>
              <w:t>III. Environnement professionnel : activité et secteur de l’entreprise, rtographie du S.I., département/service, ensemble des missions confiées....</w:t>
            </w:r>
            <w:r w:rsidR="00BB6E29">
              <w:rPr>
                <w:noProof/>
                <w:webHidden/>
              </w:rPr>
              <w:tab/>
            </w:r>
            <w:r w:rsidR="00BB6E29">
              <w:rPr>
                <w:noProof/>
                <w:webHidden/>
              </w:rPr>
              <w:fldChar w:fldCharType="begin"/>
            </w:r>
            <w:r w:rsidR="00BB6E29">
              <w:rPr>
                <w:noProof/>
                <w:webHidden/>
              </w:rPr>
              <w:instrText xml:space="preserve"> PAGEREF _Toc142158465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0BE12394" w14:textId="46BEA9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6"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L’agence Ausy Lyon</w:t>
            </w:r>
            <w:r w:rsidR="00BB6E29">
              <w:rPr>
                <w:noProof/>
                <w:webHidden/>
              </w:rPr>
              <w:tab/>
            </w:r>
            <w:r w:rsidR="00BB6E29">
              <w:rPr>
                <w:noProof/>
                <w:webHidden/>
              </w:rPr>
              <w:fldChar w:fldCharType="begin"/>
            </w:r>
            <w:r w:rsidR="00BB6E29">
              <w:rPr>
                <w:noProof/>
                <w:webHidden/>
              </w:rPr>
              <w:instrText xml:space="preserve"> PAGEREF _Toc142158466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571E9757" w14:textId="56018E0E"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7"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Mission pour le client Domusvi</w:t>
            </w:r>
            <w:r w:rsidR="00BB6E29">
              <w:rPr>
                <w:noProof/>
                <w:webHidden/>
              </w:rPr>
              <w:tab/>
            </w:r>
            <w:r w:rsidR="00BB6E29">
              <w:rPr>
                <w:noProof/>
                <w:webHidden/>
              </w:rPr>
              <w:fldChar w:fldCharType="begin"/>
            </w:r>
            <w:r w:rsidR="00BB6E29">
              <w:rPr>
                <w:noProof/>
                <w:webHidden/>
              </w:rPr>
              <w:instrText xml:space="preserve"> PAGEREF _Toc142158467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4BA0D5BF" w14:textId="6239AAC8" w:rsidR="00BB6E29" w:rsidRDefault="00000000">
          <w:pPr>
            <w:pStyle w:val="TM1"/>
            <w:tabs>
              <w:tab w:val="right" w:leader="dot" w:pos="9062"/>
            </w:tabs>
            <w:rPr>
              <w:rFonts w:eastAsiaTheme="minorEastAsia"/>
              <w:noProof/>
              <w:kern w:val="2"/>
              <w:lang w:eastAsia="fr-FR"/>
              <w14:ligatures w14:val="standardContextual"/>
            </w:rPr>
          </w:pPr>
          <w:hyperlink w:anchor="_Toc142158468" w:history="1">
            <w:r w:rsidR="00BB6E29" w:rsidRPr="00050EAB">
              <w:rPr>
                <w:rStyle w:val="Lienhypertexte"/>
                <w:noProof/>
              </w:rPr>
              <w:t>IV. Valorisation des compétences : missions effectuées - compétences mises en œuvre - retour d’expérience....</w:t>
            </w:r>
            <w:r w:rsidR="00BB6E29">
              <w:rPr>
                <w:noProof/>
                <w:webHidden/>
              </w:rPr>
              <w:tab/>
            </w:r>
            <w:r w:rsidR="00BB6E29">
              <w:rPr>
                <w:noProof/>
                <w:webHidden/>
              </w:rPr>
              <w:fldChar w:fldCharType="begin"/>
            </w:r>
            <w:r w:rsidR="00BB6E29">
              <w:rPr>
                <w:noProof/>
                <w:webHidden/>
              </w:rPr>
              <w:instrText xml:space="preserve"> PAGEREF _Toc142158468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7434E4DD" w14:textId="4606A09B"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9"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Contexte de la mission/ Analyse du contexte</w:t>
            </w:r>
            <w:r w:rsidR="00BB6E29">
              <w:rPr>
                <w:noProof/>
                <w:webHidden/>
              </w:rPr>
              <w:tab/>
            </w:r>
            <w:r w:rsidR="00BB6E29">
              <w:rPr>
                <w:noProof/>
                <w:webHidden/>
              </w:rPr>
              <w:fldChar w:fldCharType="begin"/>
            </w:r>
            <w:r w:rsidR="00BB6E29">
              <w:rPr>
                <w:noProof/>
                <w:webHidden/>
              </w:rPr>
              <w:instrText xml:space="preserve"> PAGEREF _Toc142158469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2C3CE261" w14:textId="17420CBD"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0"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Ausy et ses consultants changer nom parties =&gt; Fonctionnement avec Ausy : Swot, carto, organigramme et fonctionnement</w:t>
            </w:r>
            <w:r w:rsidR="00BB6E29">
              <w:rPr>
                <w:noProof/>
                <w:webHidden/>
              </w:rPr>
              <w:tab/>
            </w:r>
            <w:r w:rsidR="00BB6E29">
              <w:rPr>
                <w:noProof/>
                <w:webHidden/>
              </w:rPr>
              <w:fldChar w:fldCharType="begin"/>
            </w:r>
            <w:r w:rsidR="00BB6E29">
              <w:rPr>
                <w:noProof/>
                <w:webHidden/>
              </w:rPr>
              <w:instrText xml:space="preserve"> PAGEREF _Toc142158470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36C572E3" w14:textId="1117647B"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1"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Gestion des projets : avec les clients (coproj, copil) et avec les employés (PPR, point hebdo …)</w:t>
            </w:r>
            <w:r w:rsidR="00BB6E29">
              <w:rPr>
                <w:noProof/>
                <w:webHidden/>
              </w:rPr>
              <w:tab/>
            </w:r>
            <w:r w:rsidR="00BB6E29">
              <w:rPr>
                <w:noProof/>
                <w:webHidden/>
              </w:rPr>
              <w:fldChar w:fldCharType="begin"/>
            </w:r>
            <w:r w:rsidR="00BB6E29">
              <w:rPr>
                <w:noProof/>
                <w:webHidden/>
              </w:rPr>
              <w:instrText xml:space="preserve"> PAGEREF _Toc142158471 \h </w:instrText>
            </w:r>
            <w:r w:rsidR="00BB6E29">
              <w:rPr>
                <w:noProof/>
                <w:webHidden/>
              </w:rPr>
            </w:r>
            <w:r w:rsidR="00BB6E29">
              <w:rPr>
                <w:noProof/>
                <w:webHidden/>
              </w:rPr>
              <w:fldChar w:fldCharType="separate"/>
            </w:r>
            <w:r w:rsidR="00BB6E29">
              <w:rPr>
                <w:noProof/>
                <w:webHidden/>
              </w:rPr>
              <w:t>11</w:t>
            </w:r>
            <w:r w:rsidR="00BB6E29">
              <w:rPr>
                <w:noProof/>
                <w:webHidden/>
              </w:rPr>
              <w:fldChar w:fldCharType="end"/>
            </w:r>
          </w:hyperlink>
        </w:p>
        <w:p w14:paraId="4FD54B86" w14:textId="1442E29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2"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Le cas de DomusVi</w:t>
            </w:r>
            <w:r w:rsidR="00BB6E29">
              <w:rPr>
                <w:noProof/>
                <w:webHidden/>
              </w:rPr>
              <w:tab/>
            </w:r>
            <w:r w:rsidR="00BB6E29">
              <w:rPr>
                <w:noProof/>
                <w:webHidden/>
              </w:rPr>
              <w:fldChar w:fldCharType="begin"/>
            </w:r>
            <w:r w:rsidR="00BB6E29">
              <w:rPr>
                <w:noProof/>
                <w:webHidden/>
              </w:rPr>
              <w:instrText xml:space="preserve"> PAGEREF _Toc142158472 \h </w:instrText>
            </w:r>
            <w:r w:rsidR="00BB6E29">
              <w:rPr>
                <w:noProof/>
                <w:webHidden/>
              </w:rPr>
            </w:r>
            <w:r w:rsidR="00BB6E29">
              <w:rPr>
                <w:noProof/>
                <w:webHidden/>
              </w:rPr>
              <w:fldChar w:fldCharType="separate"/>
            </w:r>
            <w:r w:rsidR="00BB6E29">
              <w:rPr>
                <w:noProof/>
                <w:webHidden/>
              </w:rPr>
              <w:t>13</w:t>
            </w:r>
            <w:r w:rsidR="00BB6E29">
              <w:rPr>
                <w:noProof/>
                <w:webHidden/>
              </w:rPr>
              <w:fldChar w:fldCharType="end"/>
            </w:r>
          </w:hyperlink>
        </w:p>
        <w:p w14:paraId="44BF4472" w14:textId="71525DF1"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3"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Organisation de l’équipe Portail (mentionné le projet portal)</w:t>
            </w:r>
            <w:r w:rsidR="00BB6E29">
              <w:rPr>
                <w:noProof/>
                <w:webHidden/>
              </w:rPr>
              <w:tab/>
            </w:r>
            <w:r w:rsidR="00BB6E29">
              <w:rPr>
                <w:noProof/>
                <w:webHidden/>
              </w:rPr>
              <w:fldChar w:fldCharType="begin"/>
            </w:r>
            <w:r w:rsidR="00BB6E29">
              <w:rPr>
                <w:noProof/>
                <w:webHidden/>
              </w:rPr>
              <w:instrText xml:space="preserve"> PAGEREF _Toc142158473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78B1B169" w14:textId="5A38335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Méthode Agile</w:t>
            </w:r>
            <w:r w:rsidR="00BB6E29">
              <w:rPr>
                <w:noProof/>
                <w:webHidden/>
              </w:rPr>
              <w:tab/>
            </w:r>
            <w:r w:rsidR="00BB6E29">
              <w:rPr>
                <w:noProof/>
                <w:webHidden/>
              </w:rPr>
              <w:fldChar w:fldCharType="begin"/>
            </w:r>
            <w:r w:rsidR="00BB6E29">
              <w:rPr>
                <w:noProof/>
                <w:webHidden/>
              </w:rPr>
              <w:instrText xml:space="preserve"> PAGEREF _Toc142158474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53F00DD7" w14:textId="3567FB1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Méthode Agile adopté par l’équipe Portail</w:t>
            </w:r>
            <w:r w:rsidR="00BB6E29">
              <w:rPr>
                <w:noProof/>
                <w:webHidden/>
              </w:rPr>
              <w:tab/>
            </w:r>
            <w:r w:rsidR="00BB6E29">
              <w:rPr>
                <w:noProof/>
                <w:webHidden/>
              </w:rPr>
              <w:fldChar w:fldCharType="begin"/>
            </w:r>
            <w:r w:rsidR="00BB6E29">
              <w:rPr>
                <w:noProof/>
                <w:webHidden/>
              </w:rPr>
              <w:instrText xml:space="preserve"> PAGEREF _Toc142158475 \h </w:instrText>
            </w:r>
            <w:r w:rsidR="00BB6E29">
              <w:rPr>
                <w:noProof/>
                <w:webHidden/>
              </w:rPr>
            </w:r>
            <w:r w:rsidR="00BB6E29">
              <w:rPr>
                <w:noProof/>
                <w:webHidden/>
              </w:rPr>
              <w:fldChar w:fldCharType="separate"/>
            </w:r>
            <w:r w:rsidR="00BB6E29">
              <w:rPr>
                <w:noProof/>
                <w:webHidden/>
              </w:rPr>
              <w:t>18</w:t>
            </w:r>
            <w:r w:rsidR="00BB6E29">
              <w:rPr>
                <w:noProof/>
                <w:webHidden/>
              </w:rPr>
              <w:fldChar w:fldCharType="end"/>
            </w:r>
          </w:hyperlink>
        </w:p>
        <w:p w14:paraId="3B4FE552" w14:textId="5D369F9E"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Processus de gestion du besoin</w:t>
            </w:r>
            <w:r w:rsidR="00BB6E29">
              <w:rPr>
                <w:noProof/>
                <w:webHidden/>
              </w:rPr>
              <w:tab/>
            </w:r>
            <w:r w:rsidR="00BB6E29">
              <w:rPr>
                <w:noProof/>
                <w:webHidden/>
              </w:rPr>
              <w:fldChar w:fldCharType="begin"/>
            </w:r>
            <w:r w:rsidR="00BB6E29">
              <w:rPr>
                <w:noProof/>
                <w:webHidden/>
              </w:rPr>
              <w:instrText xml:space="preserve"> PAGEREF _Toc142158476 \h </w:instrText>
            </w:r>
            <w:r w:rsidR="00BB6E29">
              <w:rPr>
                <w:noProof/>
                <w:webHidden/>
              </w:rPr>
            </w:r>
            <w:r w:rsidR="00BB6E29">
              <w:rPr>
                <w:noProof/>
                <w:webHidden/>
              </w:rPr>
              <w:fldChar w:fldCharType="separate"/>
            </w:r>
            <w:r w:rsidR="00BB6E29">
              <w:rPr>
                <w:noProof/>
                <w:webHidden/>
              </w:rPr>
              <w:t>22</w:t>
            </w:r>
            <w:r w:rsidR="00BB6E29">
              <w:rPr>
                <w:noProof/>
                <w:webHidden/>
              </w:rPr>
              <w:fldChar w:fldCharType="end"/>
            </w:r>
          </w:hyperlink>
        </w:p>
        <w:p w14:paraId="031D4A11" w14:textId="1E7B7A82"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7"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Environnement de travail</w:t>
            </w:r>
            <w:r w:rsidR="00BB6E29">
              <w:rPr>
                <w:noProof/>
                <w:webHidden/>
              </w:rPr>
              <w:tab/>
            </w:r>
            <w:r w:rsidR="00BB6E29">
              <w:rPr>
                <w:noProof/>
                <w:webHidden/>
              </w:rPr>
              <w:fldChar w:fldCharType="begin"/>
            </w:r>
            <w:r w:rsidR="00BB6E29">
              <w:rPr>
                <w:noProof/>
                <w:webHidden/>
              </w:rPr>
              <w:instrText xml:space="preserve"> PAGEREF _Toc142158477 \h </w:instrText>
            </w:r>
            <w:r w:rsidR="00BB6E29">
              <w:rPr>
                <w:noProof/>
                <w:webHidden/>
              </w:rPr>
            </w:r>
            <w:r w:rsidR="00BB6E29">
              <w:rPr>
                <w:noProof/>
                <w:webHidden/>
              </w:rPr>
              <w:fldChar w:fldCharType="separate"/>
            </w:r>
            <w:r w:rsidR="00BB6E29">
              <w:rPr>
                <w:noProof/>
                <w:webHidden/>
              </w:rPr>
              <w:t>28</w:t>
            </w:r>
            <w:r w:rsidR="00BB6E29">
              <w:rPr>
                <w:noProof/>
                <w:webHidden/>
              </w:rPr>
              <w:fldChar w:fldCharType="end"/>
            </w:r>
          </w:hyperlink>
        </w:p>
        <w:p w14:paraId="15AF2866" w14:textId="719E66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8" w:history="1">
            <w:r w:rsidR="00BB6E29" w:rsidRPr="00050EAB">
              <w:rPr>
                <w:rStyle w:val="Lienhypertexte"/>
                <w:noProof/>
              </w:rPr>
              <w:t>C.</w:t>
            </w:r>
            <w:r w:rsidR="00BB6E29">
              <w:rPr>
                <w:rFonts w:eastAsiaTheme="minorEastAsia"/>
                <w:noProof/>
                <w:kern w:val="2"/>
                <w:lang w:eastAsia="fr-FR"/>
                <w14:ligatures w14:val="standardContextual"/>
              </w:rPr>
              <w:tab/>
            </w:r>
            <w:r w:rsidR="00BB6E29" w:rsidRPr="00050EAB">
              <w:rPr>
                <w:rStyle w:val="Lienhypertexte"/>
                <w:noProof/>
              </w:rPr>
              <w:t>Projet MSAL :</w:t>
            </w:r>
            <w:r w:rsidR="00BB6E29">
              <w:rPr>
                <w:noProof/>
                <w:webHidden/>
              </w:rPr>
              <w:tab/>
            </w:r>
            <w:r w:rsidR="00BB6E29">
              <w:rPr>
                <w:noProof/>
                <w:webHidden/>
              </w:rPr>
              <w:fldChar w:fldCharType="begin"/>
            </w:r>
            <w:r w:rsidR="00BB6E29">
              <w:rPr>
                <w:noProof/>
                <w:webHidden/>
              </w:rPr>
              <w:instrText xml:space="preserve"> PAGEREF _Toc142158478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7BAD89B3" w14:textId="4C3C3E45"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9"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_Toc142158479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4B889528" w14:textId="1671A447"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0"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Processus du projet</w:t>
            </w:r>
            <w:r w:rsidR="00BB6E29">
              <w:rPr>
                <w:noProof/>
                <w:webHidden/>
              </w:rPr>
              <w:tab/>
            </w:r>
            <w:r w:rsidR="00BB6E29">
              <w:rPr>
                <w:noProof/>
                <w:webHidden/>
              </w:rPr>
              <w:fldChar w:fldCharType="begin"/>
            </w:r>
            <w:r w:rsidR="00BB6E29">
              <w:rPr>
                <w:noProof/>
                <w:webHidden/>
              </w:rPr>
              <w:instrText xml:space="preserve"> PAGEREF _Toc142158480 \h </w:instrText>
            </w:r>
            <w:r w:rsidR="00BB6E29">
              <w:rPr>
                <w:noProof/>
                <w:webHidden/>
              </w:rPr>
            </w:r>
            <w:r w:rsidR="00BB6E29">
              <w:rPr>
                <w:noProof/>
                <w:webHidden/>
              </w:rPr>
              <w:fldChar w:fldCharType="separate"/>
            </w:r>
            <w:r w:rsidR="00BB6E29">
              <w:rPr>
                <w:noProof/>
                <w:webHidden/>
              </w:rPr>
              <w:t>37</w:t>
            </w:r>
            <w:r w:rsidR="00BB6E29">
              <w:rPr>
                <w:noProof/>
                <w:webHidden/>
              </w:rPr>
              <w:fldChar w:fldCharType="end"/>
            </w:r>
          </w:hyperlink>
        </w:p>
        <w:p w14:paraId="51CF068F" w14:textId="61A91424"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1"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Fonctionnement de MSAL sur le projet Portail</w:t>
            </w:r>
            <w:r w:rsidR="00BB6E29">
              <w:rPr>
                <w:noProof/>
                <w:webHidden/>
              </w:rPr>
              <w:tab/>
            </w:r>
            <w:r w:rsidR="00BB6E29">
              <w:rPr>
                <w:noProof/>
                <w:webHidden/>
              </w:rPr>
              <w:fldChar w:fldCharType="begin"/>
            </w:r>
            <w:r w:rsidR="00BB6E29">
              <w:rPr>
                <w:noProof/>
                <w:webHidden/>
              </w:rPr>
              <w:instrText xml:space="preserve"> PAGEREF _Toc142158481 \h </w:instrText>
            </w:r>
            <w:r w:rsidR="00BB6E29">
              <w:rPr>
                <w:noProof/>
                <w:webHidden/>
              </w:rPr>
            </w:r>
            <w:r w:rsidR="00BB6E29">
              <w:rPr>
                <w:noProof/>
                <w:webHidden/>
              </w:rPr>
              <w:fldChar w:fldCharType="separate"/>
            </w:r>
            <w:r w:rsidR="00BB6E29">
              <w:rPr>
                <w:noProof/>
                <w:webHidden/>
              </w:rPr>
              <w:t>40</w:t>
            </w:r>
            <w:r w:rsidR="00BB6E29">
              <w:rPr>
                <w:noProof/>
                <w:webHidden/>
              </w:rPr>
              <w:fldChar w:fldCharType="end"/>
            </w:r>
          </w:hyperlink>
        </w:p>
        <w:p w14:paraId="0E3B6C6D" w14:textId="524ED2D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2"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L’outil pour les développeur AADConsole</w:t>
            </w:r>
            <w:r w:rsidR="00BB6E29">
              <w:rPr>
                <w:noProof/>
                <w:webHidden/>
              </w:rPr>
              <w:tab/>
            </w:r>
            <w:r w:rsidR="00BB6E29">
              <w:rPr>
                <w:noProof/>
                <w:webHidden/>
              </w:rPr>
              <w:fldChar w:fldCharType="begin"/>
            </w:r>
            <w:r w:rsidR="00BB6E29">
              <w:rPr>
                <w:noProof/>
                <w:webHidden/>
              </w:rPr>
              <w:instrText xml:space="preserve"> PAGEREF _Toc142158482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18BB4839" w14:textId="6293F8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3" w:history="1">
            <w:r w:rsidR="00BB6E29" w:rsidRPr="00050EAB">
              <w:rPr>
                <w:rStyle w:val="Lienhypertexte"/>
                <w:noProof/>
              </w:rPr>
              <w:t>D.</w:t>
            </w:r>
            <w:r w:rsidR="00BB6E29">
              <w:rPr>
                <w:rFonts w:eastAsiaTheme="minorEastAsia"/>
                <w:noProof/>
                <w:kern w:val="2"/>
                <w:lang w:eastAsia="fr-FR"/>
                <w14:ligatures w14:val="standardContextual"/>
              </w:rPr>
              <w:tab/>
            </w:r>
            <w:r w:rsidR="00BB6E29" w:rsidRPr="00050EAB">
              <w:rPr>
                <w:rStyle w:val="Lienhypertexte"/>
                <w:noProof/>
              </w:rPr>
              <w:t>Projet CRM 3.0/3.2/4.0</w:t>
            </w:r>
            <w:r w:rsidR="00BB6E29">
              <w:rPr>
                <w:noProof/>
                <w:webHidden/>
              </w:rPr>
              <w:tab/>
            </w:r>
            <w:r w:rsidR="00BB6E29">
              <w:rPr>
                <w:noProof/>
                <w:webHidden/>
              </w:rPr>
              <w:fldChar w:fldCharType="begin"/>
            </w:r>
            <w:r w:rsidR="00BB6E29">
              <w:rPr>
                <w:noProof/>
                <w:webHidden/>
              </w:rPr>
              <w:instrText xml:space="preserve"> PAGEREF _Toc142158483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63CE7624" w14:textId="5523F626"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Présentation du projet</w:t>
            </w:r>
            <w:r w:rsidR="00BB6E29">
              <w:rPr>
                <w:noProof/>
                <w:webHidden/>
              </w:rPr>
              <w:tab/>
            </w:r>
            <w:r w:rsidR="00BB6E29">
              <w:rPr>
                <w:noProof/>
                <w:webHidden/>
              </w:rPr>
              <w:fldChar w:fldCharType="begin"/>
            </w:r>
            <w:r w:rsidR="00BB6E29">
              <w:rPr>
                <w:noProof/>
                <w:webHidden/>
              </w:rPr>
              <w:instrText xml:space="preserve"> PAGEREF _Toc142158484 \h </w:instrText>
            </w:r>
            <w:r w:rsidR="00BB6E29">
              <w:rPr>
                <w:noProof/>
                <w:webHidden/>
              </w:rPr>
            </w:r>
            <w:r w:rsidR="00BB6E29">
              <w:rPr>
                <w:noProof/>
                <w:webHidden/>
              </w:rPr>
              <w:fldChar w:fldCharType="separate"/>
            </w:r>
            <w:r w:rsidR="00BB6E29">
              <w:rPr>
                <w:noProof/>
                <w:webHidden/>
              </w:rPr>
              <w:t>42</w:t>
            </w:r>
            <w:r w:rsidR="00BB6E29">
              <w:rPr>
                <w:noProof/>
                <w:webHidden/>
              </w:rPr>
              <w:fldChar w:fldCharType="end"/>
            </w:r>
          </w:hyperlink>
        </w:p>
        <w:p w14:paraId="02972F34" w14:textId="213FC4B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Projet de refonte du CRM</w:t>
            </w:r>
            <w:r w:rsidR="00BB6E29">
              <w:rPr>
                <w:noProof/>
                <w:webHidden/>
              </w:rPr>
              <w:tab/>
            </w:r>
            <w:r w:rsidR="00BB6E29">
              <w:rPr>
                <w:noProof/>
                <w:webHidden/>
              </w:rPr>
              <w:fldChar w:fldCharType="begin"/>
            </w:r>
            <w:r w:rsidR="00BB6E29">
              <w:rPr>
                <w:noProof/>
                <w:webHidden/>
              </w:rPr>
              <w:instrText xml:space="preserve"> PAGEREF _Toc142158485 \h </w:instrText>
            </w:r>
            <w:r w:rsidR="00BB6E29">
              <w:rPr>
                <w:noProof/>
                <w:webHidden/>
              </w:rPr>
            </w:r>
            <w:r w:rsidR="00BB6E29">
              <w:rPr>
                <w:noProof/>
                <w:webHidden/>
              </w:rPr>
              <w:fldChar w:fldCharType="separate"/>
            </w:r>
            <w:r w:rsidR="00BB6E29">
              <w:rPr>
                <w:noProof/>
                <w:webHidden/>
              </w:rPr>
              <w:t>43</w:t>
            </w:r>
            <w:r w:rsidR="00BB6E29">
              <w:rPr>
                <w:noProof/>
                <w:webHidden/>
              </w:rPr>
              <w:fldChar w:fldCharType="end"/>
            </w:r>
          </w:hyperlink>
        </w:p>
        <w:p w14:paraId="7CFA957C" w14:textId="357539A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Règles de gestion</w:t>
            </w:r>
            <w:r w:rsidR="00BB6E29">
              <w:rPr>
                <w:noProof/>
                <w:webHidden/>
              </w:rPr>
              <w:tab/>
            </w:r>
            <w:r w:rsidR="00BB6E29">
              <w:rPr>
                <w:noProof/>
                <w:webHidden/>
              </w:rPr>
              <w:fldChar w:fldCharType="begin"/>
            </w:r>
            <w:r w:rsidR="00BB6E29">
              <w:rPr>
                <w:noProof/>
                <w:webHidden/>
              </w:rPr>
              <w:instrText xml:space="preserve"> PAGEREF _Toc142158486 \h </w:instrText>
            </w:r>
            <w:r w:rsidR="00BB6E29">
              <w:rPr>
                <w:noProof/>
                <w:webHidden/>
              </w:rPr>
            </w:r>
            <w:r w:rsidR="00BB6E29">
              <w:rPr>
                <w:noProof/>
                <w:webHidden/>
              </w:rPr>
              <w:fldChar w:fldCharType="separate"/>
            </w:r>
            <w:r w:rsidR="00BB6E29">
              <w:rPr>
                <w:noProof/>
                <w:webHidden/>
              </w:rPr>
              <w:t>45</w:t>
            </w:r>
            <w:r w:rsidR="00BB6E29">
              <w:rPr>
                <w:noProof/>
                <w:webHidden/>
              </w:rPr>
              <w:fldChar w:fldCharType="end"/>
            </w:r>
          </w:hyperlink>
        </w:p>
        <w:p w14:paraId="3445ADB6" w14:textId="39C03EB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7" w:history="1">
            <w:r w:rsidR="00BB6E29" w:rsidRPr="00050EAB">
              <w:rPr>
                <w:rStyle w:val="Lienhypertexte"/>
                <w:noProof/>
              </w:rPr>
              <w:t>E.</w:t>
            </w:r>
            <w:r w:rsidR="00BB6E29">
              <w:rPr>
                <w:rFonts w:eastAsiaTheme="minorEastAsia"/>
                <w:noProof/>
                <w:kern w:val="2"/>
                <w:lang w:eastAsia="fr-FR"/>
                <w14:ligatures w14:val="standardContextual"/>
              </w:rPr>
              <w:tab/>
            </w:r>
            <w:r w:rsidR="00BB6E29" w:rsidRPr="00050EAB">
              <w:rPr>
                <w:rStyle w:val="Lienhypertexte"/>
                <w:noProof/>
              </w:rPr>
              <w:t>MSPR OuiCar</w:t>
            </w:r>
            <w:r w:rsidR="00BB6E29">
              <w:rPr>
                <w:noProof/>
                <w:webHidden/>
              </w:rPr>
              <w:tab/>
            </w:r>
            <w:r w:rsidR="00BB6E29">
              <w:rPr>
                <w:noProof/>
                <w:webHidden/>
              </w:rPr>
              <w:fldChar w:fldCharType="begin"/>
            </w:r>
            <w:r w:rsidR="00BB6E29">
              <w:rPr>
                <w:noProof/>
                <w:webHidden/>
              </w:rPr>
              <w:instrText xml:space="preserve"> PAGEREF _Toc142158487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025ECAA" w14:textId="21EF2F8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8"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_Toc142158488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9F535E2" w14:textId="00B4794B" w:rsidR="00BB6E29" w:rsidRDefault="00000000">
          <w:pPr>
            <w:pStyle w:val="TM1"/>
            <w:tabs>
              <w:tab w:val="right" w:leader="dot" w:pos="9062"/>
            </w:tabs>
            <w:rPr>
              <w:rFonts w:eastAsiaTheme="minorEastAsia"/>
              <w:noProof/>
              <w:kern w:val="2"/>
              <w:lang w:eastAsia="fr-FR"/>
              <w14:ligatures w14:val="standardContextual"/>
            </w:rPr>
          </w:pPr>
          <w:hyperlink w:anchor="_Toc142158489" w:history="1">
            <w:r w:rsidR="00BB6E29" w:rsidRPr="00050EAB">
              <w:rPr>
                <w:rStyle w:val="Lienhypertexte"/>
                <w:noProof/>
              </w:rPr>
              <w:t>V. Conclusion</w:t>
            </w:r>
            <w:r w:rsidR="00BB6E29">
              <w:rPr>
                <w:noProof/>
                <w:webHidden/>
              </w:rPr>
              <w:tab/>
            </w:r>
            <w:r w:rsidR="00BB6E29">
              <w:rPr>
                <w:noProof/>
                <w:webHidden/>
              </w:rPr>
              <w:fldChar w:fldCharType="begin"/>
            </w:r>
            <w:r w:rsidR="00BB6E29">
              <w:rPr>
                <w:noProof/>
                <w:webHidden/>
              </w:rPr>
              <w:instrText xml:space="preserve"> PAGEREF _Toc142158489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F211051" w14:textId="7FA6390B" w:rsidR="00BB6E29" w:rsidRDefault="00000000">
          <w:pPr>
            <w:pStyle w:val="TM1"/>
            <w:tabs>
              <w:tab w:val="right" w:leader="dot" w:pos="9062"/>
            </w:tabs>
            <w:rPr>
              <w:rFonts w:eastAsiaTheme="minorEastAsia"/>
              <w:noProof/>
              <w:kern w:val="2"/>
              <w:lang w:eastAsia="fr-FR"/>
              <w14:ligatures w14:val="standardContextual"/>
            </w:rPr>
          </w:pPr>
          <w:hyperlink w:anchor="_Toc142158490" w:history="1">
            <w:r w:rsidR="00BB6E29" w:rsidRPr="00050EAB">
              <w:rPr>
                <w:rStyle w:val="Lienhypertexte"/>
                <w:noProof/>
              </w:rPr>
              <w:t>Table des images</w:t>
            </w:r>
            <w:r w:rsidR="00BB6E29">
              <w:rPr>
                <w:noProof/>
                <w:webHidden/>
              </w:rPr>
              <w:tab/>
            </w:r>
            <w:r w:rsidR="00BB6E29">
              <w:rPr>
                <w:noProof/>
                <w:webHidden/>
              </w:rPr>
              <w:fldChar w:fldCharType="begin"/>
            </w:r>
            <w:r w:rsidR="00BB6E29">
              <w:rPr>
                <w:noProof/>
                <w:webHidden/>
              </w:rPr>
              <w:instrText xml:space="preserve"> PAGEREF _Toc142158490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27BDEF3" w14:textId="08EF0A66" w:rsidR="00BB6E29" w:rsidRDefault="00000000">
          <w:pPr>
            <w:pStyle w:val="TM2"/>
            <w:tabs>
              <w:tab w:val="right" w:leader="dot" w:pos="9062"/>
            </w:tabs>
            <w:rPr>
              <w:rFonts w:eastAsiaTheme="minorEastAsia"/>
              <w:noProof/>
              <w:kern w:val="2"/>
              <w:lang w:eastAsia="fr-FR"/>
              <w14:ligatures w14:val="standardContextual"/>
            </w:rPr>
          </w:pPr>
          <w:hyperlink w:anchor="_Toc142158491" w:history="1">
            <w:r w:rsidR="00BB6E29" w:rsidRPr="00050EAB">
              <w:rPr>
                <w:rStyle w:val="Lienhypertexte"/>
                <w:noProof/>
              </w:rPr>
              <w:t>Webographie</w:t>
            </w:r>
            <w:r w:rsidR="00BB6E29">
              <w:rPr>
                <w:noProof/>
                <w:webHidden/>
              </w:rPr>
              <w:tab/>
            </w:r>
            <w:r w:rsidR="00BB6E29">
              <w:rPr>
                <w:noProof/>
                <w:webHidden/>
              </w:rPr>
              <w:fldChar w:fldCharType="begin"/>
            </w:r>
            <w:r w:rsidR="00BB6E29">
              <w:rPr>
                <w:noProof/>
                <w:webHidden/>
              </w:rPr>
              <w:instrText xml:space="preserve"> PAGEREF _Toc142158491 \h </w:instrText>
            </w:r>
            <w:r w:rsidR="00BB6E29">
              <w:rPr>
                <w:noProof/>
                <w:webHidden/>
              </w:rPr>
            </w:r>
            <w:r w:rsidR="00BB6E29">
              <w:rPr>
                <w:noProof/>
                <w:webHidden/>
              </w:rPr>
              <w:fldChar w:fldCharType="separate"/>
            </w:r>
            <w:r w:rsidR="00BB6E29">
              <w:rPr>
                <w:noProof/>
                <w:webHidden/>
              </w:rPr>
              <w:t>51</w:t>
            </w:r>
            <w:r w:rsidR="00BB6E29">
              <w:rPr>
                <w:noProof/>
                <w:webHidden/>
              </w:rPr>
              <w:fldChar w:fldCharType="end"/>
            </w:r>
          </w:hyperlink>
        </w:p>
        <w:p w14:paraId="2524DCDB" w14:textId="21353F0B" w:rsidR="00BB6E29" w:rsidRDefault="00000000">
          <w:pPr>
            <w:pStyle w:val="TM1"/>
            <w:tabs>
              <w:tab w:val="right" w:leader="dot" w:pos="9062"/>
            </w:tabs>
            <w:rPr>
              <w:rFonts w:eastAsiaTheme="minorEastAsia"/>
              <w:noProof/>
              <w:kern w:val="2"/>
              <w:lang w:eastAsia="fr-FR"/>
              <w14:ligatures w14:val="standardContextual"/>
            </w:rPr>
          </w:pPr>
          <w:hyperlink w:anchor="_Toc142158492" w:history="1">
            <w:r w:rsidR="00BB6E29" w:rsidRPr="00050EAB">
              <w:rPr>
                <w:rStyle w:val="Lienhypertexte"/>
                <w:noProof/>
              </w:rPr>
              <w:t>Annexes :</w:t>
            </w:r>
            <w:r w:rsidR="00BB6E29">
              <w:rPr>
                <w:noProof/>
                <w:webHidden/>
              </w:rPr>
              <w:tab/>
            </w:r>
            <w:r w:rsidR="00BB6E29">
              <w:rPr>
                <w:noProof/>
                <w:webHidden/>
              </w:rPr>
              <w:fldChar w:fldCharType="begin"/>
            </w:r>
            <w:r w:rsidR="00BB6E29">
              <w:rPr>
                <w:noProof/>
                <w:webHidden/>
              </w:rPr>
              <w:instrText xml:space="preserve"> PAGEREF _Toc142158492 \h </w:instrText>
            </w:r>
            <w:r w:rsidR="00BB6E29">
              <w:rPr>
                <w:noProof/>
                <w:webHidden/>
              </w:rPr>
            </w:r>
            <w:r w:rsidR="00BB6E29">
              <w:rPr>
                <w:noProof/>
                <w:webHidden/>
              </w:rPr>
              <w:fldChar w:fldCharType="separate"/>
            </w:r>
            <w:r w:rsidR="00BB6E29">
              <w:rPr>
                <w:noProof/>
                <w:webHidden/>
              </w:rPr>
              <w:t>52</w:t>
            </w:r>
            <w:r w:rsidR="00BB6E29">
              <w:rPr>
                <w:noProof/>
                <w:webHidden/>
              </w:rPr>
              <w:fldChar w:fldCharType="end"/>
            </w:r>
          </w:hyperlink>
        </w:p>
        <w:p w14:paraId="7E0D3CC4" w14:textId="12398977"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15846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33F55FF1" w14:textId="77777777" w:rsidR="007D1490"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p>
    <w:p w14:paraId="6289B285" w14:textId="057AF096" w:rsidR="00BB141D" w:rsidRDefault="00BF515B" w:rsidP="00E13097">
      <w:pPr>
        <w:jc w:val="both"/>
      </w:pPr>
      <w: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w:t>
      </w:r>
      <w:r w:rsidR="007D1490">
        <w:t>’</w:t>
      </w:r>
      <w:r w:rsidR="007D1490" w:rsidRPr="00D30EA9">
        <w:rPr>
          <w:i/>
          <w:iCs/>
        </w:rPr>
        <w:t xml:space="preserve">Annexe 2 </w:t>
      </w:r>
      <w:r w:rsidR="00BB141D" w:rsidRPr="00BB141D">
        <w:rPr>
          <w:i/>
          <w:iCs/>
        </w:rPr>
        <w:t>: Historique de Ausy</w:t>
      </w:r>
      <w:r w:rsidR="00BB141D">
        <w:t>.</w:t>
      </w:r>
    </w:p>
    <w:p w14:paraId="24513861" w14:textId="525FE97D" w:rsidR="004A2686" w:rsidRDefault="00D30EA9" w:rsidP="00E13097">
      <w:pPr>
        <w:jc w:val="both"/>
      </w:pPr>
      <w:r>
        <w:rPr>
          <w:noProof/>
        </w:rPr>
        <w:drawing>
          <wp:anchor distT="0" distB="0" distL="114300" distR="114300" simplePos="0" relativeHeight="251658240" behindDoc="0" locked="0" layoutInCell="1" allowOverlap="1" wp14:anchorId="75FFAC64" wp14:editId="0FEF876B">
            <wp:simplePos x="0" y="0"/>
            <wp:positionH relativeFrom="column">
              <wp:posOffset>414655</wp:posOffset>
            </wp:positionH>
            <wp:positionV relativeFrom="paragraph">
              <wp:posOffset>1273175</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2686">
        <w:t>En France, c’est une vingtaine d’agences Ausy dont une dizaine de « deliver</w:t>
      </w:r>
      <w:r w:rsidR="00141826">
        <w:t>y</w:t>
      </w:r>
      <w:r w:rsidR="00B26721">
        <w:t xml:space="preserve"> centers</w:t>
      </w:r>
      <w:r w:rsidR="004A2686">
        <w:t xml:space="preserve"> » ou centre de production : </w:t>
      </w:r>
      <w:r w:rsidR="004A2686" w:rsidRPr="00640D28">
        <w:rPr>
          <w:color w:val="4472C4" w:themeColor="accent1"/>
        </w:rPr>
        <w:t xml:space="preserve">ce sont des </w:t>
      </w:r>
      <w:r w:rsidR="00640D28" w:rsidRPr="00640D28">
        <w:rPr>
          <w:color w:val="4472C4" w:themeColor="accent1"/>
        </w:rPr>
        <w:t xml:space="preserve">agences ayant </w:t>
      </w:r>
      <w:r w:rsidR="00B26721">
        <w:rPr>
          <w:color w:val="4472C4" w:themeColor="accent1"/>
        </w:rPr>
        <w:t>des engagements</w:t>
      </w:r>
      <w:r>
        <w:rPr>
          <w:color w:val="4472C4" w:themeColor="accent1"/>
        </w:rPr>
        <w:t xml:space="preserve"> (production ou services) </w:t>
      </w:r>
      <w:r>
        <w:rPr>
          <w:color w:val="4472C4" w:themeColor="accent1"/>
        </w:rPr>
        <w:t>auprès</w:t>
      </w:r>
      <w:r w:rsidRPr="00640D28">
        <w:rPr>
          <w:color w:val="4472C4" w:themeColor="accent1"/>
        </w:rPr>
        <w:t xml:space="preserve"> de client</w:t>
      </w:r>
      <w:r w:rsidR="00640D28" w:rsidRPr="00640D28">
        <w:rPr>
          <w:color w:val="4472C4" w:themeColor="accent1"/>
        </w:rPr>
        <w:t>.</w:t>
      </w:r>
      <w:r w:rsidR="00B26721">
        <w:rPr>
          <w:color w:val="4472C4" w:themeColor="accent1"/>
        </w:rPr>
        <w:t xml:space="preserve"> </w:t>
      </w:r>
      <w:r w:rsidR="00B26721" w:rsidRPr="00B26721">
        <w:t>Comme l</w:t>
      </w:r>
      <w:r w:rsidR="00B26721">
        <w:t xml:space="preserve">e montre la </w:t>
      </w:r>
      <w:r w:rsidR="00B26721" w:rsidRPr="00B26721">
        <w:rPr>
          <w:i/>
          <w:iCs/>
        </w:rPr>
        <w:t xml:space="preserve">Figure </w:t>
      </w:r>
      <w:r>
        <w:rPr>
          <w:i/>
          <w:iCs/>
        </w:rPr>
        <w:t>1</w:t>
      </w:r>
      <w:r w:rsidR="00B26721" w:rsidRPr="00B26721">
        <w:rPr>
          <w:i/>
          <w:iCs/>
        </w:rPr>
        <w:t xml:space="preserve"> : Carte des Delivery Centers en </w:t>
      </w:r>
      <w:r w:rsidR="00B26721">
        <w:rPr>
          <w:i/>
          <w:iCs/>
        </w:rPr>
        <w:t>France</w:t>
      </w:r>
      <w:r w:rsidR="00B26721">
        <w:t xml:space="preserve">, on retrouve les dix delivery centers dont Lyon. Toutes ses agences </w:t>
      </w:r>
      <w:r w:rsidR="00227179">
        <w:t>forment</w:t>
      </w:r>
      <w:r w:rsidR="00B26721">
        <w:t xml:space="preserve"> un socle de compétences allant de </w:t>
      </w:r>
      <w:r>
        <w:t>domaines techniques</w:t>
      </w:r>
      <w:r w:rsidR="00B26721">
        <w:t> : IA &amp; Big Data, cybersécurité, développement … à la gestion de projets, à l’analyse et l’audit, l’optimisation et le conseil sur la gestion de projets…</w:t>
      </w:r>
    </w:p>
    <w:p w14:paraId="09D428FC" w14:textId="4DDD576A" w:rsidR="00D30EA9" w:rsidRDefault="00D30EA9" w:rsidP="00E13097">
      <w:pPr>
        <w:jc w:val="both"/>
      </w:pPr>
      <w:r>
        <w:rPr>
          <w:noProof/>
        </w:rPr>
        <w:pict w14:anchorId="1F727882">
          <v:shape id="_x0000_s2142" type="#_x0000_t202" style="position:absolute;left:0;text-align:left;margin-left:50.15pt;margin-top:246pt;width:352.5pt;height:22.2pt;z-index:251678720;mso-position-horizontal-relative:text;mso-position-vertical-relative:text" stroked="f">
            <v:textbox style="mso-next-textbox:#_x0000_s2142;mso-fit-shape-to-text:t" inset="0,0,0,0">
              <w:txbxContent>
                <w:p w14:paraId="0585E56D" w14:textId="56A973CE" w:rsidR="00B26721" w:rsidRPr="003F4FFB" w:rsidRDefault="00B26721" w:rsidP="00B26721">
                  <w:pPr>
                    <w:pStyle w:val="Lgende"/>
                    <w:rPr>
                      <w:noProof/>
                    </w:rPr>
                  </w:pPr>
                  <w:bookmarkStart w:id="4" w:name="_Toc141737912"/>
                  <w:r>
                    <w:t xml:space="preserve">Figure </w:t>
                  </w:r>
                  <w:fldSimple w:instr=" SEQ Figure \* ARABIC ">
                    <w:r w:rsidR="00D30EA9">
                      <w:rPr>
                        <w:noProof/>
                      </w:rPr>
                      <w:t>1</w:t>
                    </w:r>
                  </w:fldSimple>
                  <w:r>
                    <w:t xml:space="preserve"> : Carte des Delivery Centers en France</w:t>
                  </w:r>
                  <w:bookmarkEnd w:id="4"/>
                </w:p>
              </w:txbxContent>
            </v:textbox>
            <w10:wrap type="topAndBottom"/>
          </v:shape>
        </w:pict>
      </w:r>
    </w:p>
    <w:p w14:paraId="2B08BC47" w14:textId="32A20A6B" w:rsidR="00D30EA9" w:rsidRPr="00B26721" w:rsidRDefault="00D30EA9" w:rsidP="00E13097">
      <w:pPr>
        <w:jc w:val="both"/>
        <w:rPr>
          <w:color w:val="4472C4" w:themeColor="accent1"/>
        </w:rPr>
      </w:pPr>
      <w:r>
        <w:rPr>
          <w:noProof/>
          <w:color w:val="4472C4" w:themeColor="accent1"/>
        </w:rPr>
        <w:lastRenderedPageBreak/>
        <w:drawing>
          <wp:anchor distT="0" distB="0" distL="114300" distR="114300" simplePos="0" relativeHeight="251660288" behindDoc="0" locked="0" layoutInCell="1" allowOverlap="1" wp14:anchorId="4038AD3E" wp14:editId="1917306F">
            <wp:simplePos x="0" y="0"/>
            <wp:positionH relativeFrom="column">
              <wp:posOffset>-36195</wp:posOffset>
            </wp:positionH>
            <wp:positionV relativeFrom="paragraph">
              <wp:posOffset>433705</wp:posOffset>
            </wp:positionV>
            <wp:extent cx="5759450" cy="345440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noFill/>
                    </a:ln>
                  </pic:spPr>
                </pic:pic>
              </a:graphicData>
            </a:graphic>
          </wp:anchor>
        </w:drawing>
      </w:r>
      <w:r>
        <w:rPr>
          <w:color w:val="4472C4" w:themeColor="accent1"/>
        </w:rPr>
        <w:t>Au</w:t>
      </w:r>
      <w:r w:rsidR="00CA7650">
        <w:rPr>
          <w:color w:val="4472C4" w:themeColor="accent1"/>
        </w:rPr>
        <w:t xml:space="preserve">sy se structure autour de différents pôles :  </w:t>
      </w:r>
    </w:p>
    <w:p w14:paraId="5470CFA1" w14:textId="6B1D747C" w:rsidR="00BB141D" w:rsidRDefault="00BB141D" w:rsidP="00E13097">
      <w:pPr>
        <w:jc w:val="both"/>
      </w:pPr>
    </w:p>
    <w:p w14:paraId="59CC6ED6" w14:textId="52503ABD"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F4F84BE" w:rsidR="00832D65" w:rsidRPr="00832D65" w:rsidRDefault="00832D65" w:rsidP="00E13097">
      <w:pPr>
        <w:jc w:val="both"/>
        <w:rPr>
          <w:color w:val="4472C4" w:themeColor="accent1"/>
        </w:rPr>
      </w:pPr>
    </w:p>
    <w:p w14:paraId="45CF94DA" w14:textId="77777777" w:rsidR="00CA7650" w:rsidRDefault="00CA7650" w:rsidP="00E13097">
      <w:pPr>
        <w:jc w:val="both"/>
        <w:rPr>
          <w:color w:val="FF0000"/>
        </w:rPr>
      </w:pPr>
      <w:r>
        <w:rPr>
          <w:color w:val="FF0000"/>
        </w:rPr>
        <w:t xml:space="preserve">ENGAGEMENT Handicap : </w:t>
      </w:r>
    </w:p>
    <w:p w14:paraId="00C748A4" w14:textId="5871CAFE" w:rsidR="00AC41C0" w:rsidRPr="00AC41C0" w:rsidRDefault="00CA7650" w:rsidP="00E13097">
      <w:pPr>
        <w:jc w:val="both"/>
        <w:rPr>
          <w:color w:val="FF0000"/>
        </w:rPr>
      </w:pPr>
      <w:hyperlink r:id="rId14" w:history="1">
        <w:r w:rsidRPr="002C5D94">
          <w:rPr>
            <w:rStyle w:val="Lienhypertexte"/>
          </w:rPr>
          <w:t>https://app.happeo.com/pages/1fcoasofti502qsjei/rsehandicapetqvt/1figs0427kvmjaf6sr?locale=fr</w:t>
        </w:r>
      </w:hyperlink>
      <w:r>
        <w:rPr>
          <w:color w:val="FF0000"/>
        </w:rPr>
        <w:t xml:space="preserve"> </w:t>
      </w: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52643EC1" w:rsidR="004A2686" w:rsidRDefault="004A2686" w:rsidP="00E13097">
      <w:pPr>
        <w:pStyle w:val="Titre1"/>
        <w:jc w:val="both"/>
      </w:pPr>
      <w:bookmarkStart w:id="5" w:name="_Toc142158465"/>
      <w:r>
        <w:lastRenderedPageBreak/>
        <w:t xml:space="preserve">III. Environnement professionnel : activité et secteur de l’entreprise, </w:t>
      </w:r>
      <w:r w:rsidR="00DE7301">
        <w:t>ca</w:t>
      </w:r>
      <w:r w:rsidRPr="00126038">
        <w:rPr>
          <w:color w:val="FF0000"/>
        </w:rPr>
        <w:t>rtographie du S.I</w:t>
      </w:r>
      <w:r>
        <w:rPr>
          <w:color w:val="FF0000"/>
        </w:rPr>
        <w:t>.</w:t>
      </w:r>
      <w:r>
        <w:t>, département/service, ensemble des missions confiées....</w:t>
      </w:r>
      <w:bookmarkEnd w:id="5"/>
    </w:p>
    <w:p w14:paraId="7AABDBB5" w14:textId="79518F0C" w:rsidR="004A2686" w:rsidRDefault="004A2686" w:rsidP="00E13097">
      <w:pPr>
        <w:jc w:val="both"/>
      </w:pPr>
    </w:p>
    <w:p w14:paraId="62561420" w14:textId="6E066280" w:rsidR="0093421B" w:rsidRPr="00904BDA" w:rsidRDefault="00737BFC">
      <w:pPr>
        <w:pStyle w:val="Titre2"/>
        <w:numPr>
          <w:ilvl w:val="0"/>
          <w:numId w:val="5"/>
        </w:numPr>
        <w:jc w:val="both"/>
      </w:pPr>
      <w:bookmarkStart w:id="6" w:name="_Toc142158466"/>
      <w:r>
        <w:t xml:space="preserve">L’agence </w:t>
      </w:r>
      <w:r w:rsidR="0093421B">
        <w:t>Ausy Lyon</w:t>
      </w:r>
      <w:bookmarkEnd w:id="6"/>
      <w:r w:rsidR="00026FF5">
        <w:t> !!</w:t>
      </w:r>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2C62CFD4" w:rsidR="00640D28" w:rsidRDefault="00CD365C" w:rsidP="00E13097">
      <w:pPr>
        <w:jc w:val="both"/>
        <w:rPr>
          <w:color w:val="FF0000"/>
        </w:rPr>
      </w:pPr>
      <w:r w:rsidRPr="00CD365C">
        <w:rPr>
          <w:color w:val="FF0000"/>
        </w:rPr>
        <w:t>Orga</w:t>
      </w:r>
      <w:r w:rsidR="00D30EA9">
        <w:rPr>
          <w:color w:val="FF0000"/>
        </w:rPr>
        <w:t xml:space="preserve">nisation </w:t>
      </w:r>
      <w:r w:rsidRPr="00CD365C">
        <w:rPr>
          <w:color w:val="FF0000"/>
        </w:rPr>
        <w:t>Ausy</w:t>
      </w:r>
      <w:r w:rsidR="00D30EA9">
        <w:rPr>
          <w:color w:val="FF0000"/>
        </w:rPr>
        <w:t xml:space="preserve"> les différent pôle présent (domaine d’activité : C#, PHP, Gestion proj, RH, Recrut, comm …</w:t>
      </w:r>
    </w:p>
    <w:p w14:paraId="72352A1F" w14:textId="32B68B10" w:rsidR="00CD365C" w:rsidRPr="00CD365C" w:rsidRDefault="00026FF5" w:rsidP="00E13097">
      <w:pPr>
        <w:jc w:val="both"/>
        <w:rPr>
          <w:color w:val="FF0000"/>
        </w:rPr>
      </w:pPr>
      <w:r>
        <w:rPr>
          <w:color w:val="FF0000"/>
        </w:rPr>
        <w:t xml:space="preserve">Blc </w:t>
      </w:r>
      <w:r w:rsidR="00CD365C" w:rsidRPr="00CD365C">
        <w:rPr>
          <w:color w:val="FF0000"/>
        </w:rPr>
        <w:t>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pPr>
        <w:pStyle w:val="Titre2"/>
        <w:numPr>
          <w:ilvl w:val="0"/>
          <w:numId w:val="5"/>
        </w:numPr>
        <w:jc w:val="both"/>
      </w:pPr>
      <w:bookmarkStart w:id="7" w:name="_Toc142158467"/>
      <w:r>
        <w:t>Mission</w:t>
      </w:r>
      <w:r w:rsidR="00E240A3">
        <w:t xml:space="preserve"> pour le client Domusvi</w:t>
      </w:r>
      <w:bookmarkEnd w:id="7"/>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70CD0821" w:rsidR="002D5588" w:rsidRDefault="00BB141D" w:rsidP="00E13097">
      <w:pPr>
        <w:jc w:val="both"/>
      </w:pPr>
      <w:r>
        <w:t>«</w:t>
      </w:r>
      <w:r w:rsidR="00446AB1">
        <w:t xml:space="preserve"> </w:t>
      </w:r>
      <w:r>
        <w:t>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 xml:space="preserve">De plus, l'entreprise s’est engagée à respecter les principes éthiques qui s'appliquent à son activité et à adopter un comportement socialement responsable envers l'ensemble de ses parties prenantes. </w:t>
      </w:r>
      <w:r>
        <w:lastRenderedPageBreak/>
        <w:t>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078E5279"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4384;mso-position-horizontal-relative:text;mso-position-vertical-relative:text" filled="f" strokecolor="red" strokeweight="1.5pt"/>
        </w:pict>
      </w:r>
      <w:r w:rsidR="00832D65">
        <w:rPr>
          <w:noProof/>
        </w:rPr>
        <w:drawing>
          <wp:anchor distT="0" distB="0" distL="114300" distR="114300" simplePos="0" relativeHeight="251238912" behindDoc="0" locked="0" layoutInCell="1" allowOverlap="1" wp14:anchorId="1BC4F0A3" wp14:editId="49DB0F03">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77696;mso-position-horizontal-relative:text;mso-position-vertical-relative:text" stroked="f">
            <v:textbox style="mso-next-textbox:#_x0000_s2105" inset="0,0,0,0">
              <w:txbxContent>
                <w:p w14:paraId="7CF21169" w14:textId="272BB97F" w:rsidR="00207918" w:rsidRPr="002833DD" w:rsidRDefault="00207918" w:rsidP="00207918">
                  <w:pPr>
                    <w:pStyle w:val="Lgende"/>
                    <w:rPr>
                      <w:noProof/>
                    </w:rPr>
                  </w:pPr>
                  <w:bookmarkStart w:id="8" w:name="_Toc141737913"/>
                  <w:r>
                    <w:t xml:space="preserve">Figure </w:t>
                  </w:r>
                  <w:fldSimple w:instr=" SEQ Figure \* ARABIC ">
                    <w:r w:rsidR="002506BF">
                      <w:rPr>
                        <w:noProof/>
                      </w:rPr>
                      <w:t>3</w:t>
                    </w:r>
                  </w:fldSimple>
                  <w:r>
                    <w:t xml:space="preserve"> : Organigramme de DomusVi</w:t>
                  </w:r>
                  <w:bookmarkEnd w:id="8"/>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9" w:name="_Toc142158468"/>
      <w:r>
        <w:lastRenderedPageBreak/>
        <w:t>IV. Valorisation des compétences : missions effectuées - compétences mises en œuvre - retour d’expérience....</w:t>
      </w:r>
      <w:bookmarkEnd w:id="9"/>
    </w:p>
    <w:p w14:paraId="482327B2" w14:textId="77777777" w:rsidR="004A2686" w:rsidRDefault="004A2686">
      <w:pPr>
        <w:pStyle w:val="Titre2"/>
        <w:numPr>
          <w:ilvl w:val="0"/>
          <w:numId w:val="1"/>
        </w:numPr>
        <w:jc w:val="both"/>
        <w:rPr>
          <w:color w:val="FF0000"/>
        </w:rPr>
      </w:pPr>
      <w:bookmarkStart w:id="10" w:name="_Toc142158469"/>
      <w:r w:rsidRPr="006A1ADE">
        <w:rPr>
          <w:color w:val="FF0000"/>
        </w:rPr>
        <w:t>Contexte de la mission/ Analyse du contexte</w:t>
      </w:r>
      <w:bookmarkEnd w:id="10"/>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pPr>
        <w:pStyle w:val="Paragraphedeliste"/>
        <w:numPr>
          <w:ilvl w:val="0"/>
          <w:numId w:val="3"/>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selec Domus,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3B109BE1" w:rsidR="003E38C2" w:rsidRPr="000933CF" w:rsidRDefault="003E38C2"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Politique sécu et PCA et PRA de domus</w:t>
      </w:r>
      <w:r w:rsidR="00026FF5">
        <w:rPr>
          <w:rFonts w:ascii="Calibri" w:eastAsia="Times New Roman" w:hAnsi="Calibri" w:cs="Calibri"/>
          <w:color w:val="FF0000"/>
          <w:lang w:eastAsia="fr-FR"/>
        </w:rPr>
        <w:t xml:space="preserve"> / RSE (handicap à parler ici ou près Ausy ??)</w:t>
      </w:r>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147158A6" w14:textId="77777777" w:rsidR="003E38C2" w:rsidRDefault="003E38C2" w:rsidP="003E38C2">
      <w:pPr>
        <w:jc w:val="both"/>
        <w:rPr>
          <w:color w:val="FF0000"/>
        </w:rPr>
      </w:pPr>
      <w:r>
        <w:rPr>
          <w:color w:val="FF0000"/>
        </w:rPr>
        <w:t>Cartographie ? interaction dans le SI : connaitre les outils qu’utilise la compta (logi SaaS, ou interne)</w:t>
      </w:r>
    </w:p>
    <w:p w14:paraId="0A33C0A2" w14:textId="5E3EC13C" w:rsidR="009140A2" w:rsidRPr="00AC41C0" w:rsidRDefault="009140A2" w:rsidP="003E38C2">
      <w:pPr>
        <w:jc w:val="both"/>
        <w:rPr>
          <w:color w:val="FF0000"/>
        </w:rPr>
      </w:pPr>
      <w:r>
        <w:rPr>
          <w:color w:val="FF0000"/>
        </w:rPr>
        <w:t>Analyse de risques sur la mission a faire : (matrice : pb d’erreurs de code, incendie,</w:t>
      </w:r>
      <w:r w:rsidR="00DC6695">
        <w:rPr>
          <w:color w:val="FF0000"/>
        </w:rPr>
        <w:t xml:space="preserve"> plusieurs hospitalisation)</w:t>
      </w:r>
      <w:r>
        <w:rPr>
          <w:color w:val="FF0000"/>
        </w:rPr>
        <w:t xml:space="preserve"> </w:t>
      </w:r>
    </w:p>
    <w:p w14:paraId="5B629A3E" w14:textId="4476A35E" w:rsidR="003E38C2" w:rsidRDefault="003E38C2">
      <w:pPr>
        <w:pStyle w:val="Titre3"/>
        <w:numPr>
          <w:ilvl w:val="0"/>
          <w:numId w:val="4"/>
        </w:numPr>
        <w:jc w:val="both"/>
        <w:rPr>
          <w:color w:val="FF0000"/>
        </w:rPr>
      </w:pPr>
      <w:bookmarkStart w:id="11" w:name="_Toc142158470"/>
      <w:r w:rsidRPr="00107C3E">
        <w:rPr>
          <w:color w:val="FF0000"/>
        </w:rPr>
        <w:t xml:space="preserve">Ausy et ses </w:t>
      </w:r>
      <w:r>
        <w:rPr>
          <w:color w:val="FF0000"/>
        </w:rPr>
        <w:t>consultants changer nom parties =&gt; Fonctionnement avec Ausy : Swot, carto</w:t>
      </w:r>
      <w:r w:rsidR="00026FF5">
        <w:rPr>
          <w:color w:val="FF0000"/>
        </w:rPr>
        <w:t xml:space="preserve"> processus et maccro</w:t>
      </w:r>
      <w:r>
        <w:rPr>
          <w:color w:val="FF0000"/>
        </w:rPr>
        <w:t>, fonctionnement</w:t>
      </w:r>
      <w:bookmarkEnd w:id="11"/>
    </w:p>
    <w:p w14:paraId="70C4105E" w14:textId="77777777" w:rsidR="003E38C2" w:rsidRDefault="003E38C2" w:rsidP="003E38C2">
      <w:pPr>
        <w:jc w:val="both"/>
        <w:rPr>
          <w:color w:val="FF0000"/>
        </w:rPr>
      </w:pPr>
      <w:r>
        <w:rPr>
          <w:color w:val="FF0000"/>
        </w:rPr>
        <w:t>Gestion du télétravail</w:t>
      </w:r>
      <w:r w:rsidRPr="005F2918">
        <w:rPr>
          <w:color w:val="FF0000"/>
        </w:rPr>
        <w:t xml:space="preserve"> </w:t>
      </w:r>
    </w:p>
    <w:p w14:paraId="7E4E02EF" w14:textId="77777777" w:rsidR="003E38C2" w:rsidRDefault="003E38C2" w:rsidP="003E38C2">
      <w:pPr>
        <w:rPr>
          <w:color w:val="FF0000"/>
        </w:rPr>
      </w:pPr>
      <w:r>
        <w:rPr>
          <w:color w:val="FF0000"/>
        </w:rPr>
        <w:t>SWOT Ausy ou Swot Ausy LYON</w:t>
      </w:r>
    </w:p>
    <w:p w14:paraId="11D381E3" w14:textId="77777777" w:rsidR="003E38C2" w:rsidRPr="00FE0F6D" w:rsidRDefault="003E38C2" w:rsidP="003E38C2">
      <w:pPr>
        <w:rPr>
          <w:color w:val="FF0000"/>
        </w:rPr>
      </w:pPr>
      <w:r>
        <w:rPr>
          <w:noProof/>
          <w:color w:val="FF0000"/>
        </w:rPr>
        <w:drawing>
          <wp:inline distT="0" distB="0" distL="0" distR="0" wp14:anchorId="78FF8D82" wp14:editId="687BFA6E">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A2AAD10" w14:textId="77777777" w:rsidR="003E38C2" w:rsidRPr="00E90359" w:rsidRDefault="003E38C2" w:rsidP="003E38C2">
      <w:pPr>
        <w:jc w:val="both"/>
        <w:rPr>
          <w:color w:val="FF0000"/>
        </w:rPr>
      </w:pPr>
      <w:r w:rsidRPr="00E90359">
        <w:rPr>
          <w:color w:val="FF0000"/>
        </w:rPr>
        <w:t>Swot RandStadt</w:t>
      </w:r>
    </w:p>
    <w:p w14:paraId="523E4994" w14:textId="77777777" w:rsidR="003E38C2" w:rsidRDefault="003E38C2" w:rsidP="003E38C2">
      <w:pPr>
        <w:jc w:val="both"/>
      </w:pPr>
      <w:r>
        <w:rPr>
          <w:noProof/>
        </w:rPr>
        <w:lastRenderedPageBreak/>
        <w:drawing>
          <wp:inline distT="0" distB="0" distL="0" distR="0" wp14:anchorId="247DCDA5" wp14:editId="0946F4CF">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A999BE4" w14:textId="77777777" w:rsidR="003E38C2" w:rsidRDefault="003E38C2" w:rsidP="003E38C2">
      <w:pPr>
        <w:jc w:val="both"/>
      </w:pPr>
      <w:r>
        <w:rPr>
          <w:noProof/>
          <w:color w:val="4472C4" w:themeColor="accent1"/>
        </w:rPr>
        <w:drawing>
          <wp:anchor distT="0" distB="0" distL="114300" distR="114300" simplePos="0" relativeHeight="251977216" behindDoc="0" locked="0" layoutInCell="1" allowOverlap="1" wp14:anchorId="022A4FB7" wp14:editId="662D2755">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969024" behindDoc="0" locked="0" layoutInCell="1" allowOverlap="1" wp14:anchorId="50007A9F" wp14:editId="0455AF27">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960832" behindDoc="0" locked="0" layoutInCell="1" allowOverlap="1" wp14:anchorId="1D148066" wp14:editId="222519A6">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3279DB1C" w14:textId="77777777" w:rsidR="00026FF5" w:rsidRDefault="003E38C2" w:rsidP="003E38C2">
      <w:pPr>
        <w:pStyle w:val="Default"/>
        <w:jc w:val="both"/>
        <w:rPr>
          <w:color w:val="FF0000"/>
        </w:rPr>
      </w:pPr>
      <w:r w:rsidRPr="003A09D0">
        <w:rPr>
          <w:color w:val="4472C4" w:themeColor="accent1"/>
        </w:rPr>
        <w:lastRenderedPageBreak/>
        <w:t>Objectifs de la mission pdv ausy :</w:t>
      </w:r>
      <w:r>
        <w:rPr>
          <w:color w:val="FF0000"/>
        </w:rPr>
        <w:t xml:space="preserve"> </w:t>
      </w:r>
    </w:p>
    <w:p w14:paraId="31FE4D99" w14:textId="4DE70363" w:rsidR="003E38C2" w:rsidRPr="003A09D0" w:rsidRDefault="003E38C2" w:rsidP="003E38C2">
      <w:pPr>
        <w:pStyle w:val="Default"/>
        <w:jc w:val="both"/>
        <w:rPr>
          <w:rFonts w:ascii="Tahoma" w:hAnsi="Tahoma" w:cs="Tahoma"/>
          <w:color w:val="0E1841"/>
          <w:sz w:val="23"/>
          <w:szCs w:val="23"/>
        </w:rPr>
      </w:pPr>
      <w:r w:rsidRPr="003A09D0">
        <w:rPr>
          <w:rFonts w:ascii="Tahoma" w:hAnsi="Tahoma" w:cs="Tahoma"/>
          <w:color w:val="0E1841"/>
          <w:sz w:val="23"/>
          <w:szCs w:val="23"/>
        </w:rPr>
        <w:t>réussir sa mission</w:t>
      </w:r>
    </w:p>
    <w:p w14:paraId="03F3C346"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r w:rsidRPr="003A09D0">
        <w:rPr>
          <w:rFonts w:ascii="Tahoma" w:hAnsi="Tahoma" w:cs="Tahoma"/>
          <w:color w:val="0E1841"/>
          <w:sz w:val="23"/>
          <w:szCs w:val="23"/>
        </w:rPr>
        <w:t>représenter ausy</w:t>
      </w:r>
    </w:p>
    <w:p w14:paraId="3996FBFE"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Tahoma" w:hAnsi="Tahoma" w:cs="Tahoma"/>
          <w:color w:val="0E1841"/>
          <w:sz w:val="23"/>
          <w:szCs w:val="23"/>
        </w:rPr>
        <w:t xml:space="preserve">remonter des informations clients </w:t>
      </w:r>
      <w:r w:rsidRPr="003A09D0">
        <w:rPr>
          <w:rFonts w:ascii="Tahoma" w:hAnsi="Tahoma" w:cs="Tahoma"/>
          <w:color w:val="0E1841"/>
          <w:sz w:val="20"/>
          <w:szCs w:val="20"/>
        </w:rPr>
        <w:t>apport d’affaires (organigramme, postes qui s’ouvrent, activités au forfait externalisées…)</w:t>
      </w:r>
    </w:p>
    <w:p w14:paraId="704E1583"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r w:rsidRPr="003A09D0">
        <w:rPr>
          <w:rFonts w:ascii="Tahoma" w:hAnsi="Tahoma" w:cs="Tahoma"/>
          <w:color w:val="0E1841"/>
          <w:sz w:val="23"/>
          <w:szCs w:val="23"/>
        </w:rPr>
        <w:t>avoir un rôle de conseil chez le client</w:t>
      </w:r>
    </w:p>
    <w:p w14:paraId="7E9C4569"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C1FD30A"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7BF0173F"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44B8CC50" w14:textId="77777777" w:rsidR="003E38C2" w:rsidRDefault="003E38C2" w:rsidP="003E38C2">
      <w:pPr>
        <w:jc w:val="both"/>
        <w:rPr>
          <w:color w:val="4472C4" w:themeColor="accent1"/>
        </w:rPr>
      </w:pPr>
    </w:p>
    <w:p w14:paraId="0082FFCB" w14:textId="77777777" w:rsidR="003E38C2" w:rsidRDefault="003E38C2" w:rsidP="003E38C2">
      <w:pPr>
        <w:jc w:val="both"/>
        <w:rPr>
          <w:color w:val="4472C4" w:themeColor="accent1"/>
        </w:rPr>
      </w:pPr>
    </w:p>
    <w:p w14:paraId="3C9BC359" w14:textId="77777777" w:rsidR="003E38C2" w:rsidRDefault="003E38C2" w:rsidP="003E38C2">
      <w:pPr>
        <w:jc w:val="both"/>
        <w:rPr>
          <w:color w:val="4472C4" w:themeColor="accent1"/>
        </w:rPr>
      </w:pPr>
      <w:r w:rsidRPr="00C003BC">
        <w:rPr>
          <w:color w:val="4472C4" w:themeColor="accent1"/>
        </w:rPr>
        <w:t>Avancement de mes compétences</w:t>
      </w:r>
    </w:p>
    <w:p w14:paraId="3EA1F471" w14:textId="77777777" w:rsidR="003E38C2" w:rsidRPr="00C003BC" w:rsidRDefault="003E38C2" w:rsidP="003E38C2">
      <w:pPr>
        <w:jc w:val="both"/>
        <w:rPr>
          <w:color w:val="4472C4" w:themeColor="accent1"/>
        </w:rPr>
      </w:pPr>
      <w:r>
        <w:rPr>
          <w:color w:val="4472C4" w:themeColor="accent1"/>
        </w:rPr>
        <w:t>Plan de compétences/ matrice des compétences</w:t>
      </w:r>
    </w:p>
    <w:p w14:paraId="662B6073" w14:textId="77777777" w:rsidR="003E38C2" w:rsidRDefault="003E38C2">
      <w:pPr>
        <w:pStyle w:val="Titre3"/>
        <w:numPr>
          <w:ilvl w:val="0"/>
          <w:numId w:val="4"/>
        </w:numPr>
        <w:jc w:val="both"/>
        <w:rPr>
          <w:color w:val="FF0000"/>
        </w:rPr>
      </w:pPr>
      <w:bookmarkStart w:id="12" w:name="_Toc142158471"/>
      <w:r>
        <w:rPr>
          <w:color w:val="FF0000"/>
        </w:rPr>
        <w:t>Gestion des projets : avec les clients (coproj, copil) et avec les employés (PPR, point hebdo …)</w:t>
      </w:r>
      <w:bookmarkEnd w:id="12"/>
    </w:p>
    <w:p w14:paraId="5205C271" w14:textId="739E4CCD" w:rsidR="00026FF5" w:rsidRPr="00026FF5" w:rsidRDefault="00026FF5" w:rsidP="00026FF5">
      <w:pPr>
        <w:rPr>
          <w:color w:val="FF0000"/>
        </w:rPr>
      </w:pPr>
      <w:r w:rsidRPr="00026FF5">
        <w:rPr>
          <w:color w:val="FF0000"/>
        </w:rPr>
        <w:t xml:space="preserve">Parler </w:t>
      </w:r>
      <w:r w:rsidRPr="00026FF5">
        <w:rPr>
          <w:color w:val="FF0000"/>
        </w:rPr>
        <w:t>de la gestion managériale</w:t>
      </w:r>
      <w:r w:rsidRPr="00026FF5">
        <w:rPr>
          <w:color w:val="FF0000"/>
        </w:rPr>
        <w:t> : Amine Dahouya/ Landry =&gt; dans une des valorisations</w:t>
      </w:r>
    </w:p>
    <w:p w14:paraId="55EF225A" w14:textId="177BB022" w:rsidR="00026FF5" w:rsidRDefault="00026FF5" w:rsidP="00026FF5">
      <w:pPr>
        <w:rPr>
          <w:color w:val="FF0000"/>
        </w:rPr>
      </w:pPr>
      <w:r w:rsidRPr="00026FF5">
        <w:rPr>
          <w:color w:val="FF0000"/>
        </w:rPr>
        <w:t>Le Management : point avec Amine, tous les mercredi aprem</w:t>
      </w:r>
      <w:r w:rsidRPr="00026FF5">
        <w:rPr>
          <w:color w:val="FF0000"/>
        </w:rPr>
        <w:br/>
        <w:t>PPR, copil et coprof</w:t>
      </w:r>
    </w:p>
    <w:p w14:paraId="6941A6DB" w14:textId="7860F376" w:rsidR="00026FF5" w:rsidRDefault="00026FF5" w:rsidP="00026FF5">
      <w:pPr>
        <w:rPr>
          <w:color w:val="FF0000"/>
        </w:rPr>
      </w:pPr>
      <w:r>
        <w:rPr>
          <w:color w:val="FF0000"/>
        </w:rPr>
        <w:t>Gestion télétravail</w:t>
      </w:r>
    </w:p>
    <w:p w14:paraId="2D488255" w14:textId="3B5F1CCB" w:rsidR="00026FF5" w:rsidRPr="00026FF5" w:rsidRDefault="00026FF5" w:rsidP="00026FF5">
      <w:r>
        <w:rPr>
          <w:color w:val="FF0000"/>
        </w:rPr>
        <w:t>Doc pour Domus avec tableau des compétences</w:t>
      </w:r>
    </w:p>
    <w:p w14:paraId="29200DF8" w14:textId="3A68ED9A" w:rsidR="003E38C2" w:rsidRPr="004C58CA" w:rsidRDefault="003E38C2" w:rsidP="003E38C2">
      <w:pPr>
        <w:rPr>
          <w:rStyle w:val="ui-provider"/>
          <w:color w:val="FF0000"/>
        </w:rPr>
      </w:pPr>
      <w:r>
        <w:rPr>
          <w:rStyle w:val="ui-provider"/>
          <w:color w:val="FF0000"/>
        </w:rPr>
        <w:t xml:space="preserve">Ou parler de la gestion de Domuvi ?? </w:t>
      </w:r>
    </w:p>
    <w:p w14:paraId="4DC4B60A" w14:textId="77777777" w:rsidR="003E38C2" w:rsidRDefault="003E38C2" w:rsidP="003E38C2">
      <w:pPr>
        <w:rPr>
          <w:rStyle w:val="ui-provider"/>
        </w:rPr>
      </w:pPr>
      <w:r>
        <w:rPr>
          <w:rStyle w:val="ui-provider"/>
        </w:rPr>
        <w:t xml:space="preserve">Ausy : tous les documents doivent être sur le réseau interne </w:t>
      </w:r>
      <w:r>
        <w:br/>
      </w:r>
      <w:r>
        <w:rPr>
          <w:rStyle w:val="ui-provider"/>
        </w:rPr>
        <w:t xml:space="preserve">Plus un drive pour les infos pas Confidielle </w:t>
      </w:r>
      <w:r>
        <w:br/>
      </w:r>
      <w:r>
        <w:rPr>
          <w:rStyle w:val="ui-provider"/>
        </w:rPr>
        <w:t>Copil (confidentiel car financier plus détaillée)</w:t>
      </w:r>
    </w:p>
    <w:p w14:paraId="0E887A66" w14:textId="77777777" w:rsidR="003E38C2" w:rsidRDefault="003E38C2" w:rsidP="003E38C2">
      <w:pPr>
        <w:rPr>
          <w:rStyle w:val="ui-provider"/>
        </w:rPr>
      </w:pPr>
      <w:r>
        <w:rPr>
          <w:rStyle w:val="ui-provider"/>
        </w:rPr>
        <w:t>3 type de contrat : Engagement résultat/Engagement de moyens / Régie ou assistance technique</w:t>
      </w:r>
    </w:p>
    <w:p w14:paraId="24CC4996" w14:textId="77777777" w:rsidR="003E38C2" w:rsidRDefault="003E38C2" w:rsidP="003E38C2">
      <w:pPr>
        <w:rPr>
          <w:rStyle w:val="ui-provider"/>
        </w:rPr>
      </w:pPr>
      <w:r>
        <w:rPr>
          <w:rStyle w:val="ui-provider"/>
        </w:rPr>
        <w:t>En ER engagements de résultats</w:t>
      </w:r>
      <w:r>
        <w:br/>
      </w:r>
      <w:r>
        <w:rPr>
          <w:rStyle w:val="ui-provider"/>
        </w:rPr>
        <w:t>Résultats sur une période donnée</w:t>
      </w:r>
      <w:r>
        <w:br/>
      </w:r>
      <w:r>
        <w:rPr>
          <w:rStyle w:val="ui-provider"/>
        </w:rPr>
        <w:t xml:space="preserve">Engagement de moyen (engagement de ressources) </w:t>
      </w:r>
      <w:r>
        <w:br/>
      </w:r>
      <w:r>
        <w:rPr>
          <w:rStyle w:val="ui-provider"/>
        </w:rPr>
        <w:t>Et dernier typé, assistante technique Régie</w:t>
      </w:r>
    </w:p>
    <w:p w14:paraId="4C2FD19D" w14:textId="77777777" w:rsidR="003E38C2" w:rsidRDefault="003E38C2" w:rsidP="003E38C2">
      <w:pPr>
        <w:rPr>
          <w:rStyle w:val="ui-provider"/>
        </w:rPr>
      </w:pPr>
    </w:p>
    <w:p w14:paraId="618950DF" w14:textId="77777777" w:rsidR="003E38C2" w:rsidRDefault="003E38C2" w:rsidP="003E38C2">
      <w:pPr>
        <w:rPr>
          <w:rStyle w:val="ui-provider"/>
        </w:rPr>
      </w:pPr>
      <w:r>
        <w:rPr>
          <w:rStyle w:val="ui-provider"/>
        </w:rPr>
        <w:t>chez Ausy découpage de la gestion de clients précise :</w:t>
      </w:r>
    </w:p>
    <w:p w14:paraId="6BF056DF" w14:textId="77777777" w:rsidR="003E38C2" w:rsidRDefault="003E38C2" w:rsidP="003E38C2">
      <w:pPr>
        <w:rPr>
          <w:rStyle w:val="ui-provider"/>
        </w:rPr>
      </w:pPr>
      <w:r>
        <w:rPr>
          <w:rStyle w:val="ui-provider"/>
        </w:rPr>
        <w:t>Avant-vente : étude marché, gestion/étudie de ses ressources</w:t>
      </w:r>
    </w:p>
    <w:p w14:paraId="7E419D5F" w14:textId="77777777" w:rsidR="003E38C2" w:rsidRDefault="003E38C2" w:rsidP="003E38C2">
      <w:pPr>
        <w:rPr>
          <w:rStyle w:val="ui-provider"/>
        </w:rPr>
      </w:pPr>
      <w:r>
        <w:rPr>
          <w:rStyle w:val="ui-provider"/>
        </w:rPr>
        <w:t>gestion contrat : négoc, réponse appel offre, mises en place des contrôles</w:t>
      </w:r>
    </w:p>
    <w:p w14:paraId="363F4929" w14:textId="77777777" w:rsidR="003E38C2" w:rsidRDefault="003E38C2" w:rsidP="003E38C2">
      <w:pPr>
        <w:rPr>
          <w:rStyle w:val="ui-provider"/>
        </w:rPr>
      </w:pPr>
      <w:r>
        <w:rPr>
          <w:rStyle w:val="ui-provider"/>
        </w:rPr>
        <w:lastRenderedPageBreak/>
        <w:t xml:space="preserve">gestion projet : pilotage pendant, retour aux objectifs/contrôles, copil/coproj </w:t>
      </w:r>
      <w:r>
        <w:br/>
      </w:r>
      <w:r>
        <w:br/>
      </w:r>
      <w:r>
        <w:rPr>
          <w:rStyle w:val="ui-provider"/>
        </w:rPr>
        <w:t>Gestion Event</w:t>
      </w:r>
    </w:p>
    <w:p w14:paraId="34E68947" w14:textId="77777777" w:rsidR="003E38C2" w:rsidRDefault="003E38C2" w:rsidP="003E38C2">
      <w:pPr>
        <w:rPr>
          <w:rStyle w:val="ui-provider"/>
        </w:rPr>
      </w:pPr>
      <w:r>
        <w:rPr>
          <w:rStyle w:val="ui-provider"/>
        </w:rPr>
        <w:t>Gestion RH</w:t>
      </w:r>
    </w:p>
    <w:p w14:paraId="0B2D4B67" w14:textId="77777777" w:rsidR="003E38C2" w:rsidRDefault="003E38C2" w:rsidP="003E38C2">
      <w:pPr>
        <w:rPr>
          <w:rStyle w:val="ui-provider"/>
        </w:rPr>
      </w:pPr>
      <w:r>
        <w:rPr>
          <w:rStyle w:val="ui-provider"/>
        </w:rPr>
        <w:t>Assistance qualité :</w:t>
      </w:r>
    </w:p>
    <w:p w14:paraId="63B26364" w14:textId="77777777" w:rsidR="003E38C2" w:rsidRDefault="003E38C2" w:rsidP="003E38C2">
      <w:pPr>
        <w:rPr>
          <w:rStyle w:val="ui-provider"/>
        </w:rPr>
      </w:pPr>
      <w:r>
        <w:rPr>
          <w:rStyle w:val="ui-provider"/>
        </w:rPr>
        <w:t xml:space="preserve">Autres : </w:t>
      </w:r>
    </w:p>
    <w:p w14:paraId="4D9BDD47" w14:textId="77777777" w:rsidR="003E38C2" w:rsidRDefault="003E38C2" w:rsidP="003E38C2">
      <w:pPr>
        <w:rPr>
          <w:rStyle w:val="ui-provider"/>
        </w:rPr>
      </w:pPr>
    </w:p>
    <w:p w14:paraId="6F84C07C" w14:textId="77777777" w:rsidR="003E38C2" w:rsidRDefault="003E38C2" w:rsidP="003E38C2">
      <w:pPr>
        <w:rPr>
          <w:rStyle w:val="ui-provider"/>
        </w:rPr>
      </w:pPr>
      <w:r>
        <w:rPr>
          <w:rStyle w:val="ui-provider"/>
        </w:rPr>
        <w:t>Comité de lancement (kick off) commencement avec objectifs et les étapes</w:t>
      </w:r>
    </w:p>
    <w:p w14:paraId="52D95121" w14:textId="77777777" w:rsidR="003E38C2" w:rsidRDefault="003E38C2" w:rsidP="003E38C2">
      <w:pPr>
        <w:rPr>
          <w:rStyle w:val="ui-provider"/>
        </w:rPr>
      </w:pPr>
    </w:p>
    <w:p w14:paraId="760A3108" w14:textId="77777777" w:rsidR="003E38C2" w:rsidRDefault="003E38C2" w:rsidP="003E38C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0007FC24" w14:textId="77777777" w:rsidR="003E38C2" w:rsidRDefault="003E38C2" w:rsidP="003E38C2">
      <w:pPr>
        <w:rPr>
          <w:rStyle w:val="ui-provider"/>
        </w:rPr>
      </w:pPr>
      <w:r>
        <w:br/>
      </w:r>
      <w:r>
        <w:rPr>
          <w:rStyle w:val="ui-provider"/>
        </w:rPr>
        <w:t xml:space="preserve">Coproj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4D60AAD9" w14:textId="77777777" w:rsidR="003E38C2" w:rsidRDefault="003E38C2" w:rsidP="003E38C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Tous les projet et les sujets </w:t>
      </w:r>
      <w:r>
        <w:br/>
      </w:r>
      <w:r>
        <w:rPr>
          <w:rStyle w:val="ui-provider"/>
        </w:rPr>
        <w:t xml:space="preserve">(pour métropole bcp de petit projet :  les délimitée : petit devis </w:t>
      </w:r>
    </w:p>
    <w:p w14:paraId="10872266" w14:textId="77777777" w:rsidR="003E38C2" w:rsidRDefault="003E38C2">
      <w:pPr>
        <w:pStyle w:val="Paragraphedeliste"/>
        <w:numPr>
          <w:ilvl w:val="0"/>
          <w:numId w:val="7"/>
        </w:numPr>
        <w:rPr>
          <w:rStyle w:val="ui-provider"/>
        </w:rPr>
      </w:pPr>
      <w:r>
        <w:rPr>
          <w:rStyle w:val="ui-provider"/>
        </w:rPr>
        <w:t xml:space="preserve">Suivi de tickets d'incidents, Appel d'offres (soit tout prévu avec chiffrage, ou appel ouvert avec chiffrage a faire sur des petits tâches délimitée (doc, tma)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2B3F62D2" w14:textId="77777777" w:rsidR="003E38C2" w:rsidRDefault="003E38C2" w:rsidP="003E38C2">
      <w:r>
        <w:rPr>
          <w:rStyle w:val="ui-provider"/>
        </w:rPr>
        <w:t>Coproj domus</w:t>
      </w:r>
      <w:r>
        <w:br/>
      </w:r>
      <w:r>
        <w:rPr>
          <w:rStyle w:val="ui-provider"/>
        </w:rPr>
        <w:t>Fait marquant</w:t>
      </w:r>
      <w:r>
        <w:br/>
      </w:r>
      <w:r>
        <w:rPr>
          <w:rStyle w:val="ui-provider"/>
        </w:rPr>
        <w:t>État avacmt</w:t>
      </w:r>
      <w:r>
        <w:br/>
      </w:r>
      <w:r>
        <w:rPr>
          <w:rStyle w:val="ui-provider"/>
        </w:rPr>
        <w:t xml:space="preserve">Risques/actions </w:t>
      </w:r>
      <w:r>
        <w:br/>
      </w:r>
      <w:r>
        <w:rPr>
          <w:rStyle w:val="ui-provider"/>
        </w:rPr>
        <w:t>=&gt; perte de compté sorti Hassan</w:t>
      </w:r>
      <w:r>
        <w:br/>
      </w:r>
      <w:r>
        <w:rPr>
          <w:rStyle w:val="ui-provider"/>
        </w:rPr>
        <w:t>=&gt; reprise de compé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br/>
      </w:r>
      <w:r>
        <w:br/>
      </w:r>
      <w:r>
        <w:rPr>
          <w:rStyle w:val="ui-provider"/>
        </w:rPr>
        <w:t>Assez libre par les personnes avec les clients</w:t>
      </w:r>
      <w:r>
        <w:br/>
      </w:r>
      <w:r>
        <w:br/>
      </w:r>
      <w:r>
        <w:br/>
      </w:r>
      <w:r>
        <w:rPr>
          <w:rStyle w:val="ui-provider"/>
        </w:rPr>
        <w:t>Copil sujets avec directeur agence ausy</w:t>
      </w:r>
      <w:r>
        <w:br/>
      </w:r>
      <w:r>
        <w:rPr>
          <w:rStyle w:val="ui-provider"/>
        </w:rPr>
        <w:lastRenderedPageBreak/>
        <w:t>Les copil en général sont avec les supérieure des coproj</w:t>
      </w:r>
      <w:r>
        <w:br/>
      </w:r>
      <w:r>
        <w:rPr>
          <w:rStyle w:val="ui-provider"/>
        </w:rPr>
        <w:t>Détails sur les nouveaux projets, leurs avancement global , les roadmap</w:t>
      </w:r>
      <w:r>
        <w:br/>
      </w:r>
      <w:r>
        <w:rPr>
          <w:rStyle w:val="ui-provider"/>
        </w:rPr>
        <w:t>=&gt; la ou en coproj, c'est le suivi des sujets</w:t>
      </w:r>
      <w:r>
        <w:br/>
      </w:r>
      <w:r>
        <w:rPr>
          <w:rStyle w:val="ui-provider"/>
        </w:rPr>
        <w:t xml:space="preserve">Sujet d'amélioration continue (ex métropole) </w:t>
      </w:r>
      <w:r>
        <w:br/>
      </w:r>
      <w:r>
        <w:rPr>
          <w:rStyle w:val="ui-provider"/>
        </w:rPr>
        <w:t>En copil suivi des risques</w:t>
      </w:r>
      <w:r>
        <w:br/>
      </w:r>
      <w:r>
        <w:rPr>
          <w:rStyle w:val="ui-provider"/>
        </w:rPr>
        <w:t>Suivi des factus</w:t>
      </w:r>
      <w:r>
        <w:br/>
      </w:r>
      <w:r>
        <w:rPr>
          <w:rStyle w:val="ui-provider"/>
        </w:rPr>
        <w:t xml:space="preserve">Bilan avec KPA de performances (qualité, tma, dispo...) </w:t>
      </w:r>
      <w:r>
        <w:br/>
      </w:r>
      <w:r>
        <w:rPr>
          <w:rStyle w:val="ui-provider"/>
        </w:rPr>
        <w:t>Retour de satisfaction du client pdt la réunion</w:t>
      </w:r>
      <w:r>
        <w:br/>
      </w:r>
      <w:r>
        <w:br/>
      </w:r>
    </w:p>
    <w:p w14:paraId="39BEDBDF" w14:textId="77777777" w:rsidR="003E38C2" w:rsidRPr="004C58CA" w:rsidRDefault="003E38C2" w:rsidP="003E38C2">
      <w:pPr>
        <w:jc w:val="both"/>
        <w:rPr>
          <w:color w:val="4472C4" w:themeColor="accent1"/>
        </w:rPr>
      </w:pPr>
      <w:r w:rsidRPr="004C58CA">
        <w:rPr>
          <w:color w:val="4472C4" w:themeColor="accent1"/>
        </w:rPr>
        <w:t>Les Accords de niveaux de services</w:t>
      </w:r>
    </w:p>
    <w:p w14:paraId="6A05BBB9" w14:textId="39743D28"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Pr>
          <w:rStyle w:val="ui-provider"/>
        </w:rPr>
        <w:t>(qualité, tma, dispo...)</w:t>
      </w:r>
      <w:r w:rsidR="00026FF5">
        <w:rPr>
          <w:rStyle w:val="ui-provider"/>
        </w:rPr>
        <w:t xml:space="preserve"> suivant les types de projets (eng moyens ou de eng résultats par les mêmes indicateurs + parler cas DomusVi)</w:t>
      </w:r>
    </w:p>
    <w:p w14:paraId="2100DF11" w14:textId="41E87F30" w:rsidR="004A2686" w:rsidRDefault="004A2686">
      <w:pPr>
        <w:pStyle w:val="Titre3"/>
        <w:numPr>
          <w:ilvl w:val="0"/>
          <w:numId w:val="4"/>
        </w:numPr>
        <w:jc w:val="both"/>
      </w:pPr>
      <w:bookmarkStart w:id="13" w:name="_Toc142158472"/>
      <w:bookmarkStart w:id="14" w:name="_Hlk141989838"/>
      <w:r>
        <w:t>Le cas de Domus</w:t>
      </w:r>
      <w:r w:rsidR="000E2762">
        <w:t>V</w:t>
      </w:r>
      <w:r>
        <w:t>i</w:t>
      </w:r>
      <w:bookmarkEnd w:id="13"/>
    </w:p>
    <w:bookmarkEnd w:id="14"/>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5" w:name="_Hlk141526519"/>
      <w:r w:rsidR="006F5C0F">
        <w:t>DomusVi</w:t>
      </w:r>
      <w:bookmarkEnd w:id="15"/>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37A40195" w14:textId="2B36499A" w:rsidR="00122317" w:rsidRPr="00122317" w:rsidRDefault="0054046E" w:rsidP="00E1309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r w:rsidR="00122317">
        <w:t xml:space="preserve">Ces détails sont assez vastes et font appel à de nombreuses compétences et technologies que nous décrirons plus dans la partie </w:t>
      </w:r>
      <w:r w:rsidR="00122317" w:rsidRPr="00534653">
        <w:rPr>
          <w:i/>
          <w:iCs/>
          <w:color w:val="4472C4" w:themeColor="accent1"/>
        </w:rPr>
        <w:t>B. 5. Environnement de développement</w:t>
      </w:r>
      <w:r w:rsidR="00122317"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il y a un poste de « Data Protecteur Officer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06E434B0" w:rsidR="00122317" w:rsidRPr="00AF01EC" w:rsidRDefault="00E6377E" w:rsidP="00E13097">
      <w:pPr>
        <w:jc w:val="both"/>
        <w:rPr>
          <w:color w:val="4472C4" w:themeColor="accent1"/>
        </w:rPr>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oubli de verrouillage d’un porte et allant jusqu’à la cyberattaque ou la destruction de locaux.</w:t>
      </w: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000000" w:rsidP="00E13097">
      <w:pPr>
        <w:jc w:val="both"/>
      </w:pPr>
      <w:r>
        <w:rPr>
          <w:noProof/>
        </w:rPr>
        <w:pict w14:anchorId="69298464">
          <v:rect id="_x0000_s2144" style="position:absolute;left:0;text-align:left;margin-left:394.2pt;margin-top:90.95pt;width:53.05pt;height:79.35pt;z-index:251686912" filled="f" strokecolor="red" strokeweight="1.5pt"/>
        </w:pict>
      </w:r>
      <w:r w:rsidR="00242E5E" w:rsidRPr="00F47DBB">
        <w:rPr>
          <w:noProof/>
        </w:rPr>
        <w:drawing>
          <wp:anchor distT="0" distB="0" distL="114300" distR="114300" simplePos="0" relativeHeight="251952640" behindDoc="0" locked="0" layoutInCell="1" allowOverlap="1" wp14:anchorId="55A04A47" wp14:editId="3D207B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 nombres de places restantes, prix… mais aussi une partie prospection et fidélisation de clients (encadré en rouge) et une agenda d’activité de l’entreprise regroupant les visites et contacts avec les clients.</w:t>
      </w:r>
      <w:r w:rsidR="00000000">
        <w:rPr>
          <w:noProof/>
        </w:rPr>
        <w:pict w14:anchorId="50587D96">
          <v:shape id="_x0000_s2143" type="#_x0000_t202" style="position:absolute;left:0;text-align:left;margin-left:-2.65pt;margin-top:232pt;width:453.6pt;height:22.2pt;z-index:251679744;mso-position-horizontal-relative:text;mso-position-vertical-relative:text" stroked="f">
            <v:textbox style="mso-next-textbox:#_x0000_s2143;mso-fit-shape-to-text:t" inset="0,0,0,0">
              <w:txbxContent>
                <w:p w14:paraId="6DD6B7EF" w14:textId="1D5DBA5B" w:rsidR="00F47DBB" w:rsidRPr="00E20EB5" w:rsidRDefault="00F47DBB" w:rsidP="00F47DBB">
                  <w:pPr>
                    <w:pStyle w:val="Lgende"/>
                    <w:rPr>
                      <w:noProof/>
                    </w:rPr>
                  </w:pPr>
                  <w:bookmarkStart w:id="16" w:name="_Toc141737914"/>
                  <w:r>
                    <w:t xml:space="preserve">Figure </w:t>
                  </w:r>
                  <w:fldSimple w:instr=" SEQ Figure \* ARABIC ">
                    <w:r w:rsidR="002506BF">
                      <w:rPr>
                        <w:noProof/>
                      </w:rPr>
                      <w:t>4</w:t>
                    </w:r>
                  </w:fldSimple>
                  <w:r>
                    <w:t xml:space="preserve"> : Page d'accueil du site portail </w:t>
                  </w:r>
                  <w:r w:rsidRPr="004458C6">
                    <w:t>Domus</w:t>
                  </w:r>
                  <w:r>
                    <w:t>V</w:t>
                  </w:r>
                  <w:r w:rsidRPr="004458C6">
                    <w:t>i</w:t>
                  </w:r>
                  <w:bookmarkEnd w:id="16"/>
                </w:p>
              </w:txbxContent>
            </v:textbox>
            <w10:wrap type="topAndBottom"/>
          </v:shape>
        </w:pic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2B1E388C" w:rsidR="00C65604" w:rsidRDefault="00C65604" w:rsidP="00E13097">
      <w:pPr>
        <w:jc w:val="both"/>
      </w:pPr>
      <w:r>
        <w:t>L’illustration suivante (</w:t>
      </w:r>
      <w:r w:rsidRPr="00C65604">
        <w:rPr>
          <w:i/>
          <w:iCs/>
        </w:rPr>
        <w:t xml:space="preserve">Figure </w:t>
      </w:r>
      <w:r>
        <w:rPr>
          <w:i/>
          <w:iCs/>
        </w:rPr>
        <w:t>5</w:t>
      </w:r>
      <w:r w:rsidRPr="00C65604">
        <w:rPr>
          <w:i/>
          <w:iCs/>
        </w:rPr>
        <w:t xml:space="preserve"> : Système d'information du Portail DomusVi</w:t>
      </w:r>
      <w:r>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t xml:space="preserve">Nous nous attardons sur </w:t>
      </w:r>
      <w:r w:rsidR="00EA3257">
        <w:t>certains</w:t>
      </w:r>
      <w:r>
        <w:t xml:space="preserve"> mais cela permet de souligner la diversité et le nombre de sujets composant</w:t>
      </w:r>
      <w:r w:rsidR="005F2918">
        <w:t>s</w:t>
      </w:r>
      <w:r>
        <w:t xml:space="preserve"> ce site. </w:t>
      </w:r>
    </w:p>
    <w:p w14:paraId="6CFE5BFD" w14:textId="731ED3BC" w:rsidR="00C65604" w:rsidRPr="00C65604" w:rsidRDefault="00242E5E" w:rsidP="00E13097">
      <w:pPr>
        <w:jc w:val="both"/>
      </w:pPr>
      <w:r w:rsidRPr="0054046E">
        <w:rPr>
          <w:noProof/>
          <w:color w:val="4472C4" w:themeColor="accent1"/>
        </w:rPr>
        <w:drawing>
          <wp:anchor distT="0" distB="0" distL="114300" distR="114300" simplePos="0" relativeHeight="251913728" behindDoc="0" locked="0" layoutInCell="1" allowOverlap="1" wp14:anchorId="6E0B33C8" wp14:editId="3B17A5A5">
            <wp:simplePos x="0" y="0"/>
            <wp:positionH relativeFrom="column">
              <wp:posOffset>631190</wp:posOffset>
            </wp:positionH>
            <wp:positionV relativeFrom="paragraph">
              <wp:posOffset>111402</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C79B" w14:textId="00485CDA" w:rsidR="00D02F9E" w:rsidRDefault="00000000" w:rsidP="00E13097">
      <w:pPr>
        <w:jc w:val="both"/>
      </w:pPr>
      <w:r>
        <w:rPr>
          <w:noProof/>
        </w:rPr>
        <w:pict w14:anchorId="7FE639F5">
          <v:shape id="_x0000_s2145" type="#_x0000_t202" style="position:absolute;left:0;text-align:left;margin-left:50.45pt;margin-top:6.15pt;width:374.4pt;height:22.2pt;z-index:251680768;mso-position-horizontal-relative:text;mso-position-vertical-relative:text" stroked="f">
            <v:textbox style="mso-next-textbox:#_x0000_s2145;mso-fit-shape-to-text:t" inset="0,0,0,0">
              <w:txbxContent>
                <w:p w14:paraId="3E4A76EC" w14:textId="444E3FC0" w:rsidR="00F47DBB" w:rsidRPr="00E30605" w:rsidRDefault="00F47DBB" w:rsidP="00F47DBB">
                  <w:pPr>
                    <w:pStyle w:val="Lgende"/>
                    <w:rPr>
                      <w:noProof/>
                    </w:rPr>
                  </w:pPr>
                  <w:bookmarkStart w:id="17" w:name="_Toc141737915"/>
                  <w:r>
                    <w:t xml:space="preserve">Figure </w:t>
                  </w:r>
                  <w:fldSimple w:instr=" SEQ Figure \* ARABIC ">
                    <w:r w:rsidR="002506BF">
                      <w:rPr>
                        <w:noProof/>
                      </w:rPr>
                      <w:t>5</w:t>
                    </w:r>
                  </w:fldSimple>
                  <w:r>
                    <w:t xml:space="preserve"> : Système d'information du Portail DomusVi</w:t>
                  </w:r>
                  <w:bookmarkEnd w:id="17"/>
                </w:p>
              </w:txbxContent>
            </v:textbox>
          </v:shape>
        </w:pict>
      </w:r>
    </w:p>
    <w:p w14:paraId="3197BBC3" w14:textId="1E764B65" w:rsidR="00D02F9E" w:rsidRDefault="00D02F9E" w:rsidP="00E13097">
      <w:pPr>
        <w:jc w:val="both"/>
      </w:pPr>
    </w:p>
    <w:p w14:paraId="6EA3EFD1" w14:textId="51A3117C" w:rsidR="00F47DBB" w:rsidRPr="00C65604" w:rsidRDefault="00242E5E" w:rsidP="00E13097">
      <w:pPr>
        <w:jc w:val="both"/>
      </w:pPr>
      <w:r>
        <w:rPr>
          <w:noProof/>
          <w:color w:val="FF0000"/>
        </w:rPr>
        <w:drawing>
          <wp:anchor distT="0" distB="0" distL="114300" distR="114300" simplePos="0" relativeHeight="251930112" behindDoc="0" locked="0" layoutInCell="1" allowOverlap="1" wp14:anchorId="52E9342C" wp14:editId="7FABCDD8">
            <wp:simplePos x="0" y="0"/>
            <wp:positionH relativeFrom="column">
              <wp:posOffset>672666</wp:posOffset>
            </wp:positionH>
            <wp:positionV relativeFrom="paragraph">
              <wp:posOffset>1482580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557E4261">
          <v:rect id="_x0000_s2148" style="position:absolute;left:0;text-align:left;margin-left:256.5pt;margin-top:230.15pt;width:45.7pt;height:27.7pt;z-index:251688960;mso-position-horizontal-relative:text;mso-position-vertical-relative:text" filled="f" strokecolor="black [3213]" strokeweight="1.5pt"/>
        </w:pict>
      </w:r>
      <w:r w:rsidR="00000000">
        <w:rPr>
          <w:noProof/>
        </w:rPr>
        <w:pict w14:anchorId="557E4261">
          <v:rect id="_x0000_s2147" style="position:absolute;left:0;text-align:left;margin-left:167.45pt;margin-top:204.3pt;width:48pt;height:62.8pt;z-index:251687936;mso-position-horizontal-relative:text;mso-position-vertical-relative:text" filled="f" strokecolor="black [3213]" strokeweight="1.5pt"/>
        </w:pict>
      </w:r>
      <w:r w:rsidR="00000000">
        <w:rPr>
          <w:noProof/>
        </w:rPr>
        <w:pict w14:anchorId="0EDB3741">
          <v:shape id="_x0000_s2146" type="#_x0000_t202" style="position:absolute;left:0;text-align:left;margin-left:78.35pt;margin-top:353.4pt;width:347.3pt;height:14.8pt;z-index:251681792;mso-position-horizontal-relative:text;mso-position-vertical-relative:text" stroked="f">
            <v:textbox style="mso-next-textbox:#_x0000_s2146" inset="0,0,0,0">
              <w:txbxContent>
                <w:p w14:paraId="0AE361AE" w14:textId="69915550" w:rsidR="00F47DBB" w:rsidRPr="002507EF" w:rsidRDefault="00F47DBB" w:rsidP="00F47DBB">
                  <w:pPr>
                    <w:pStyle w:val="Lgende"/>
                    <w:rPr>
                      <w:noProof/>
                      <w:color w:val="FF0000"/>
                    </w:rPr>
                  </w:pPr>
                  <w:bookmarkStart w:id="18" w:name="_Toc141737916"/>
                  <w:r>
                    <w:t xml:space="preserve">Figure </w:t>
                  </w:r>
                  <w:fldSimple w:instr=" SEQ Figure \* ARABIC ">
                    <w:r w:rsidR="002506BF">
                      <w:rPr>
                        <w:noProof/>
                      </w:rPr>
                      <w:t>6</w:t>
                    </w:r>
                  </w:fldSimple>
                  <w:r>
                    <w:t xml:space="preserve"> : Domaine CRM du portail Domus</w:t>
                  </w:r>
                  <w:r w:rsidR="00C42D97">
                    <w:t>V</w:t>
                  </w:r>
                  <w:r>
                    <w:t>i</w:t>
                  </w:r>
                  <w:bookmarkEnd w:id="18"/>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w:t>
      </w:r>
      <w:r w:rsidR="00142E14">
        <w:lastRenderedPageBreak/>
        <w:t>Orientation » qui correspondent aux placements des clients dans les établissements séniors et la gestion des séjours illustrant la gestion des contrats des personnes résidants dans les agences séniors.</w:t>
      </w:r>
    </w:p>
    <w:p w14:paraId="43C24032" w14:textId="0301F318" w:rsidR="00F47DBB" w:rsidRDefault="00242E5E" w:rsidP="00E13097">
      <w:pPr>
        <w:jc w:val="both"/>
      </w:pPr>
      <w:r>
        <w:rPr>
          <w:noProof/>
          <w:color w:val="FF0000"/>
        </w:rPr>
        <w:drawing>
          <wp:anchor distT="0" distB="0" distL="114300" distR="114300" simplePos="0" relativeHeight="251571712" behindDoc="0" locked="0" layoutInCell="1" allowOverlap="1" wp14:anchorId="2E861269" wp14:editId="53365CB2">
            <wp:simplePos x="0" y="0"/>
            <wp:positionH relativeFrom="column">
              <wp:posOffset>720398</wp:posOffset>
            </wp:positionH>
            <wp:positionV relativeFrom="paragraph">
              <wp:posOffset>510565</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3D911C92" w:rsidR="00D02F9E" w:rsidRDefault="00000000" w:rsidP="00E13097">
      <w:pPr>
        <w:jc w:val="both"/>
      </w:pPr>
      <w:r>
        <w:rPr>
          <w:noProof/>
        </w:rPr>
        <w:pict w14:anchorId="3AA1D4D3">
          <v:shape id="_x0000_s2149" type="#_x0000_t202" style="position:absolute;left:0;text-align:left;margin-left:84.2pt;margin-top:233.2pt;width:285.2pt;height:22.2pt;z-index:251682816;mso-position-horizontal-relative:text;mso-position-vertical-relative:text" stroked="f">
            <v:textbox style="mso-next-textbox:#_x0000_s2149;mso-fit-shape-to-text:t" inset="0,0,0,0">
              <w:txbxContent>
                <w:p w14:paraId="6D6E8914" w14:textId="79C84440" w:rsidR="00142E14" w:rsidRPr="00963E48" w:rsidRDefault="00142E14" w:rsidP="00142E14">
                  <w:pPr>
                    <w:pStyle w:val="Lgende"/>
                    <w:rPr>
                      <w:noProof/>
                      <w:color w:val="FF0000"/>
                    </w:rPr>
                  </w:pPr>
                  <w:bookmarkStart w:id="19" w:name="_Toc141737917"/>
                  <w:r>
                    <w:t xml:space="preserve">Figure </w:t>
                  </w:r>
                  <w:fldSimple w:instr=" SEQ Figure \* ARABIC ">
                    <w:r w:rsidR="002506BF">
                      <w:rPr>
                        <w:noProof/>
                      </w:rPr>
                      <w:t>7</w:t>
                    </w:r>
                  </w:fldSimple>
                  <w:r>
                    <w:t xml:space="preserve"> : Domaine MDM du portail Domusvi</w:t>
                  </w:r>
                  <w:bookmarkEnd w:id="19"/>
                </w:p>
              </w:txbxContent>
            </v:textbox>
            <w10:wrap type="topAndBottom"/>
          </v:shape>
        </w:pict>
      </w:r>
    </w:p>
    <w:p w14:paraId="3E4914A5" w14:textId="1A7F8D93"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93294A1"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 xml:space="preserve">Puis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lastRenderedPageBreak/>
        <w:t xml:space="preserve">L'équipe de DomusVi chargée du projet de maintenance du site et du développement de nouvelles fonctionnalités est composée d’environ huit développeurs, d'un scrum master, d'un directeur technique, d'un consultant, d'un product owner et d'un business analyst.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pPr>
        <w:pStyle w:val="Titre2"/>
        <w:numPr>
          <w:ilvl w:val="0"/>
          <w:numId w:val="1"/>
        </w:numPr>
        <w:jc w:val="both"/>
        <w:rPr>
          <w:color w:val="FF0000"/>
        </w:rPr>
      </w:pPr>
      <w:bookmarkStart w:id="20" w:name="_Hlk139135594"/>
      <w:bookmarkStart w:id="21" w:name="_Toc142158473"/>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pPr>
        <w:pStyle w:val="Paragraphedeliste"/>
        <w:numPr>
          <w:ilvl w:val="0"/>
          <w:numId w:val="3"/>
        </w:numPr>
        <w:jc w:val="both"/>
        <w:rPr>
          <w:rStyle w:val="lev"/>
        </w:rPr>
      </w:pPr>
      <w:r w:rsidRPr="000E5FB3">
        <w:rPr>
          <w:rStyle w:val="lev"/>
        </w:rPr>
        <w:t>A2 – Pilotage d’un projet Système d’Information</w:t>
      </w:r>
    </w:p>
    <w:p w14:paraId="4276CA23" w14:textId="77777777" w:rsidR="004A2686" w:rsidRDefault="004A2686">
      <w:pPr>
        <w:pStyle w:val="Paragraphedeliste"/>
        <w:numPr>
          <w:ilvl w:val="0"/>
          <w:numId w:val="3"/>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613BD9BC" w:rsidR="00141826" w:rsidRPr="00141826" w:rsidRDefault="00141826" w:rsidP="00E13097">
      <w:pPr>
        <w:jc w:val="both"/>
        <w:rPr>
          <w:rStyle w:val="lev"/>
          <w:color w:val="FF0000"/>
        </w:rPr>
      </w:pPr>
      <w:r w:rsidRPr="00141826">
        <w:rPr>
          <w:rStyle w:val="lev"/>
          <w:color w:val="FF0000"/>
        </w:rPr>
        <w:t xml:space="preserve">Activité : </w:t>
      </w:r>
      <w:r w:rsidR="00AF01EC">
        <w:rPr>
          <w:rStyle w:val="lev"/>
          <w:color w:val="FF0000"/>
        </w:rPr>
        <w:t xml:space="preserve"> Agilité, </w:t>
      </w:r>
      <w:r w:rsidR="00AF01EC">
        <w:rPr>
          <w:rFonts w:ascii="Calibri" w:eastAsia="Times New Roman" w:hAnsi="Calibri" w:cs="Calibri"/>
          <w:color w:val="FF0000"/>
          <w:lang w:eastAsia="fr-FR"/>
        </w:rPr>
        <w:t>intégra continue</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1AB35C43" w14:textId="501CE7A6" w:rsidR="004F3E86" w:rsidRDefault="004A2686" w:rsidP="00AF01EC">
      <w:pPr>
        <w:jc w:val="both"/>
        <w:rPr>
          <w:color w:val="FF0000"/>
        </w:rPr>
      </w:pPr>
      <w:r w:rsidRPr="000E5FB3">
        <w:rPr>
          <w:rStyle w:val="lev"/>
          <w:color w:val="FF0000"/>
        </w:rPr>
        <w:t>A3C2</w:t>
      </w:r>
      <w:r>
        <w:rPr>
          <w:rStyle w:val="lev"/>
          <w:color w:val="FF0000"/>
        </w:rPr>
        <w:t> </w:t>
      </w:r>
      <w:r w:rsidR="00022597">
        <w:rPr>
          <w:rStyle w:val="lev"/>
          <w:color w:val="FF0000"/>
        </w:rPr>
        <w:t>(faire de l’agile)</w:t>
      </w:r>
      <w:r>
        <w:rPr>
          <w:rStyle w:val="lev"/>
          <w:color w:val="FF0000"/>
        </w:rPr>
        <w:t>??</w:t>
      </w:r>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r w:rsidR="00AF01EC">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A5C6</w:t>
      </w:r>
      <w:r>
        <w:rPr>
          <w:rFonts w:ascii="Calibri" w:eastAsia="Times New Roman" w:hAnsi="Calibri" w:cs="Calibri"/>
          <w:color w:val="FF0000"/>
          <w:lang w:eastAsia="fr-FR"/>
        </w:rPr>
        <w:t>  (Azure dev avec)</w:t>
      </w:r>
    </w:p>
    <w:p w14:paraId="3D8D4E18" w14:textId="77777777" w:rsidR="004A2686" w:rsidRPr="00EB26AC" w:rsidRDefault="004A2686">
      <w:pPr>
        <w:pStyle w:val="Titre3"/>
        <w:numPr>
          <w:ilvl w:val="1"/>
          <w:numId w:val="1"/>
        </w:numPr>
        <w:jc w:val="both"/>
      </w:pPr>
      <w:bookmarkStart w:id="22" w:name="_Toc142158474"/>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4CEE862E"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1F8BF61" w:rsidR="004A2686" w:rsidRDefault="004A2686" w:rsidP="00E13097">
      <w:pPr>
        <w:autoSpaceDE w:val="0"/>
        <w:autoSpaceDN w:val="0"/>
        <w:adjustRightInd w:val="0"/>
        <w:spacing w:after="0" w:line="240" w:lineRule="auto"/>
        <w:jc w:val="both"/>
      </w:pPr>
    </w:p>
    <w:p w14:paraId="5B3D6115" w14:textId="4AD53E7A"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p>
    <w:p w14:paraId="5CC24F59" w14:textId="43ECE41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C82E1B8"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lastRenderedPageBreak/>
        <w:t>C’est ce périmètre et ces US que l’équipe s’engagent à faire pendant le sprint. Ces itérations durent de deux à quatre semaines durant lesquelles un but est défini. Cette période se répètent indéfiniment jusqu’à la fin du projet.</w:t>
      </w:r>
    </w:p>
    <w:p w14:paraId="13D2DB8B" w14:textId="0D7F2EAC" w:rsidR="004A2686" w:rsidRPr="0094738B" w:rsidRDefault="00000000" w:rsidP="00E13097">
      <w:pPr>
        <w:autoSpaceDE w:val="0"/>
        <w:autoSpaceDN w:val="0"/>
        <w:adjustRightInd w:val="0"/>
        <w:spacing w:after="0" w:line="240" w:lineRule="auto"/>
        <w:jc w:val="both"/>
        <w:rPr>
          <w:rFonts w:cstheme="minorHAnsi"/>
          <w:color w:val="000000"/>
        </w:rPr>
      </w:pPr>
      <w:r>
        <w:rPr>
          <w:noProof/>
        </w:rPr>
        <w:pict w14:anchorId="0928294A">
          <v:shape id="_x0000_s2089" type="#_x0000_t202" style="position:absolute;left:0;text-align:left;margin-left:102.8pt;margin-top:216.95pt;width:261.9pt;height:32pt;z-index:251659264;mso-position-horizontal-relative:text;mso-position-vertical-relative:text" stroked="f" strokecolor="black [3213]">
            <v:textbox style="mso-next-textbox:#_x0000_s2089" inset="0,0,0,0">
              <w:txbxContent>
                <w:p w14:paraId="6F761586" w14:textId="1AE094A9" w:rsidR="004A2686" w:rsidRPr="000F6010" w:rsidRDefault="004A2686" w:rsidP="004A2686">
                  <w:pPr>
                    <w:pStyle w:val="Lgende"/>
                  </w:pPr>
                  <w:bookmarkStart w:id="23" w:name="_Toc141737918"/>
                  <w:r w:rsidRPr="000F6010">
                    <w:t xml:space="preserve">Figure </w:t>
                  </w:r>
                  <w:fldSimple w:instr=" SEQ Figure \* ARABIC ">
                    <w:r w:rsidR="002506BF">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00AF01EC" w:rsidRPr="0094738B">
        <w:rPr>
          <w:noProof/>
        </w:rPr>
        <w:drawing>
          <wp:anchor distT="0" distB="0" distL="114300" distR="114300" simplePos="0" relativeHeight="251586048" behindDoc="0" locked="0" layoutInCell="1" allowOverlap="1" wp14:anchorId="408D016F" wp14:editId="678EF426">
            <wp:simplePos x="0" y="0"/>
            <wp:positionH relativeFrom="column">
              <wp:posOffset>740871</wp:posOffset>
            </wp:positionH>
            <wp:positionV relativeFrom="paragraph">
              <wp:posOffset>10968</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3D1D0B" w14:textId="1CE92909"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Review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pPr>
        <w:pStyle w:val="Titre3"/>
        <w:numPr>
          <w:ilvl w:val="1"/>
          <w:numId w:val="1"/>
        </w:numPr>
        <w:jc w:val="both"/>
      </w:pPr>
      <w:bookmarkStart w:id="24" w:name="_Toc142158475"/>
      <w:r w:rsidRPr="000F6010">
        <w:t xml:space="preserve">Méthode Agile adopté </w:t>
      </w:r>
      <w:r w:rsidR="00CA52EE">
        <w:t>par l’équipe Portail</w:t>
      </w:r>
      <w:bookmarkEnd w:id="24"/>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w:t>
      </w:r>
      <w:r w:rsidR="000D3A86">
        <w:lastRenderedPageBreak/>
        <w:t xml:space="preserve">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week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A5D9A" w14:textId="0E860EE9" w:rsidR="00C3761A" w:rsidRDefault="00733328" w:rsidP="00E13097">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39DC363D" w14:textId="1B05639D" w:rsidR="00815E58" w:rsidRPr="00733328" w:rsidRDefault="00C3761A" w:rsidP="00E13097">
      <w:pPr>
        <w:jc w:val="both"/>
      </w:pPr>
      <w:r w:rsidRPr="00446AB1">
        <w:rPr>
          <w:color w:val="4472C4" w:themeColor="accent1"/>
        </w:rPr>
        <w:lastRenderedPageBreak/>
        <w:t xml:space="preserve">Ainsi, travailler sur un sujet apporte une connaissance </w:t>
      </w:r>
      <w:r w:rsidR="00CF7C60" w:rsidRPr="00446AB1">
        <w:rPr>
          <w:color w:val="4472C4" w:themeColor="accent1"/>
        </w:rPr>
        <w:t xml:space="preserve">qui se traduit par un gain de temps lorsqu’il est nécessaire de retravailler sur le </w:t>
      </w:r>
      <w:r w:rsidR="00446AB1" w:rsidRPr="00446AB1">
        <w:rPr>
          <w:color w:val="4472C4" w:themeColor="accent1"/>
        </w:rPr>
        <w:t xml:space="preserve">même </w:t>
      </w:r>
      <w:r w:rsidR="00CF7C60" w:rsidRPr="00446AB1">
        <w:rPr>
          <w:color w:val="4472C4" w:themeColor="accent1"/>
        </w:rPr>
        <w:t>sujet</w:t>
      </w:r>
      <w:r w:rsidR="00446AB1" w:rsidRPr="00446AB1">
        <w:rPr>
          <w:color w:val="4472C4" w:themeColor="accent1"/>
        </w:rPr>
        <w:t xml:space="preserve"> mais a</w:t>
      </w:r>
      <w:r w:rsidR="00815E58" w:rsidRPr="00446AB1">
        <w:rPr>
          <w:color w:val="4472C4" w:themeColor="accent1"/>
        </w:rPr>
        <w:t xml:space="preserve">u fur à mesure des jours, chacune des personnes en travaillant sur </w:t>
      </w:r>
      <w:r w:rsidR="00446AB1" w:rsidRPr="00446AB1">
        <w:rPr>
          <w:color w:val="4472C4" w:themeColor="accent1"/>
        </w:rPr>
        <w:t>certaines fonctionnalités</w:t>
      </w:r>
      <w:r w:rsidR="00815E58" w:rsidRPr="00446AB1">
        <w:rPr>
          <w:color w:val="4472C4" w:themeColor="accent1"/>
        </w:rPr>
        <w:t xml:space="preserve"> ont développées des facilitées et une connaissance de </w:t>
      </w:r>
      <w:r w:rsidR="00733328" w:rsidRPr="00446AB1">
        <w:rPr>
          <w:color w:val="4472C4" w:themeColor="accent1"/>
        </w:rPr>
        <w:t>leurs</w:t>
      </w:r>
      <w:r w:rsidR="00815E58" w:rsidRPr="00446AB1">
        <w:rPr>
          <w:color w:val="4472C4" w:themeColor="accent1"/>
        </w:rPr>
        <w:t xml:space="preserve"> sujet</w:t>
      </w:r>
      <w:r w:rsidR="00733328" w:rsidRPr="00446AB1">
        <w:rPr>
          <w:color w:val="4472C4" w:themeColor="accent1"/>
        </w:rPr>
        <w:t>s</w:t>
      </w:r>
      <w:r w:rsidR="00815E58" w:rsidRPr="00446AB1">
        <w:rPr>
          <w:color w:val="4472C4" w:themeColor="accent1"/>
        </w:rPr>
        <w:t> : une connaissance sur la structure des données, du code, des flux entre les applications…</w:t>
      </w:r>
      <w:r w:rsidR="00446AB1">
        <w:rPr>
          <w:color w:val="4472C4" w:themeColor="accent1"/>
        </w:rPr>
        <w:t xml:space="preserve"> </w:t>
      </w:r>
      <w:r w:rsidR="00815E58" w:rsidRPr="00733328">
        <w:t xml:space="preserve">Dans ce sens, lorsqu’une application nécessite de </w:t>
      </w:r>
      <w:r w:rsidR="00446AB1" w:rsidRPr="00733328">
        <w:t>nouvelle fonctionnalité</w:t>
      </w:r>
      <w:r w:rsidR="00815E58" w:rsidRPr="00733328">
        <w:t xml:space="preserve">, on retrouve souvent les mêmes personnes sur les mêmes sujets au détriment des priorités des US dans le sprint. </w:t>
      </w:r>
    </w:p>
    <w:p w14:paraId="1DEF3C6C" w14:textId="3FF8B151"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là ou en théorie un daily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StartWeek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63A067B0" w:rsidR="00F679BE"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Enfin, lors de la réunion Review en fin de sprint, elle sert également de bilan.</w:t>
      </w:r>
    </w:p>
    <w:p w14:paraId="4D3E78C5" w14:textId="098CC1AA" w:rsidR="00365E68" w:rsidRDefault="00365E68" w:rsidP="00E13097">
      <w:pPr>
        <w:jc w:val="both"/>
      </w:pPr>
      <w:r>
        <w:lastRenderedPageBreak/>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921920" behindDoc="1" locked="0" layoutInCell="1" allowOverlap="1" wp14:anchorId="260727FB" wp14:editId="153A7BCB">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83840;mso-position-horizontal-relative:text;mso-position-vertical-relative:text" stroked="f">
            <v:textbox inset="0,0,0,0">
              <w:txbxContent>
                <w:p w14:paraId="04310752" w14:textId="28100C19" w:rsidR="00365E68" w:rsidRPr="0092277C" w:rsidRDefault="00365E68" w:rsidP="00365E68">
                  <w:pPr>
                    <w:pStyle w:val="Lgende"/>
                    <w:rPr>
                      <w:noProof/>
                    </w:rPr>
                  </w:pPr>
                  <w:bookmarkStart w:id="25" w:name="_Toc141737919"/>
                  <w:r>
                    <w:t xml:space="preserve">Figure </w:t>
                  </w:r>
                  <w:fldSimple w:instr=" SEQ Figure \* ARABIC ">
                    <w:r w:rsidR="002506BF">
                      <w:rPr>
                        <w:noProof/>
                      </w:rPr>
                      <w:t>9</w:t>
                    </w:r>
                  </w:fldSimple>
                  <w:r>
                    <w:t xml:space="preserve"> : Salons de discussions présents sur le serveur discord DomusVi</w:t>
                  </w:r>
                  <w:bookmarkEnd w:id="25"/>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26870F98" w:rsidR="00365E68" w:rsidRPr="001B1415" w:rsidRDefault="00365E68" w:rsidP="00E13097">
      <w:pPr>
        <w:jc w:val="both"/>
        <w:rPr>
          <w:b/>
          <w:bCs/>
        </w:rPr>
      </w:pPr>
      <w:r w:rsidRPr="001B1415">
        <w:rPr>
          <w:b/>
          <w:bCs/>
        </w:rPr>
        <w:t>Azure DevOps </w:t>
      </w:r>
      <w:r w:rsidRPr="007F597D">
        <w:t>anciennement TFS (Team Foundat</w:t>
      </w:r>
      <w:r>
        <w:t>i</w:t>
      </w:r>
      <w:r w:rsidRPr="007F597D">
        <w:t>on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 xml:space="preserve">Il sert de support technique à la réalisation des US et aux corrections des bugs car il est possible de renseigner des informations sur chaque </w:t>
      </w:r>
      <w:r w:rsidR="00A3445E">
        <w:t>tâche</w:t>
      </w:r>
      <w:r>
        <w:t>. Il permet également de faire des liens entre elles et de gérer les tests.</w:t>
      </w:r>
    </w:p>
    <w:p w14:paraId="4D4AC296" w14:textId="77777777" w:rsidR="00365E68" w:rsidRPr="00365E68" w:rsidRDefault="00365E68" w:rsidP="00E13097">
      <w:pPr>
        <w:jc w:val="both"/>
      </w:pPr>
    </w:p>
    <w:p w14:paraId="313A290D" w14:textId="6E45CB3C" w:rsidR="00365E68" w:rsidRPr="00365E68" w:rsidRDefault="00365E68" w:rsidP="00E13097">
      <w:pPr>
        <w:jc w:val="both"/>
      </w:pPr>
      <w:r w:rsidRPr="00365E68">
        <w:t>Malgré</w:t>
      </w:r>
      <w:r>
        <w:t xml:space="preserve"> une distance entre certains membres de l’équipe, l’appartenance au </w:t>
      </w:r>
      <w:r w:rsidR="00446AB1">
        <w:t>G</w:t>
      </w:r>
      <w:r>
        <w:t>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lastRenderedPageBreak/>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pPr>
        <w:pStyle w:val="Titre3"/>
        <w:numPr>
          <w:ilvl w:val="1"/>
          <w:numId w:val="1"/>
        </w:numPr>
        <w:jc w:val="both"/>
        <w:rPr>
          <w:color w:val="auto"/>
        </w:rPr>
      </w:pPr>
      <w:bookmarkStart w:id="26" w:name="_Toc142158476"/>
      <w:r w:rsidRPr="00D02F9E">
        <w:rPr>
          <w:color w:val="auto"/>
        </w:rPr>
        <w:t xml:space="preserve">Processus </w:t>
      </w:r>
      <w:r w:rsidR="00CA67BD" w:rsidRPr="00D02F9E">
        <w:rPr>
          <w:color w:val="auto"/>
        </w:rPr>
        <w:t>de gestion du besoin</w:t>
      </w:r>
      <w:bookmarkEnd w:id="26"/>
    </w:p>
    <w:p w14:paraId="3B74F3CD" w14:textId="047A6329" w:rsidR="007570DC" w:rsidRDefault="00446AB1" w:rsidP="00E13097">
      <w:pPr>
        <w:jc w:val="both"/>
        <w:rPr>
          <w:color w:val="FF0000"/>
        </w:rPr>
      </w:pPr>
      <w:r>
        <w:rPr>
          <w:color w:val="FF0000"/>
        </w:rPr>
        <w:t xml:space="preserve">Citer la partie ou je parle des env / </w:t>
      </w:r>
      <w:r w:rsidR="007570DC">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74624;mso-position-horizontal-relative:text;mso-position-vertical-relative:text" stroked="f">
            <v:textbox style="mso-next-textbox:#_x0000_s2138;mso-fit-shape-to-text:t" inset="0,0,0,0">
              <w:txbxContent>
                <w:p w14:paraId="244B2D22" w14:textId="17B4F527" w:rsidR="00775610" w:rsidRPr="00355591" w:rsidRDefault="00775610" w:rsidP="00775610">
                  <w:pPr>
                    <w:pStyle w:val="Lgende"/>
                    <w:rPr>
                      <w:noProof/>
                    </w:rPr>
                  </w:pPr>
                  <w:bookmarkStart w:id="27" w:name="_Toc141737920"/>
                  <w:r>
                    <w:t xml:space="preserve">Figure </w:t>
                  </w:r>
                  <w:fldSimple w:instr=" SEQ Figure \* ARABIC ">
                    <w:r w:rsidR="002506BF">
                      <w:rPr>
                        <w:noProof/>
                      </w:rPr>
                      <w:t>10</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594240" behindDoc="0" locked="0" layoutInCell="1" allowOverlap="1" wp14:anchorId="03B367C1" wp14:editId="72394DB0">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 xml:space="preserve">qui </w:t>
      </w:r>
      <w:r w:rsidR="00AF10AC" w:rsidRPr="00AF10AC">
        <w:lastRenderedPageBreak/>
        <w:t>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2BAA05AE" w:rsidR="00AF10AC" w:rsidRDefault="00AF10AC" w:rsidP="00E13097">
      <w:pPr>
        <w:pStyle w:val="Lgende"/>
        <w:jc w:val="both"/>
      </w:pPr>
      <w:bookmarkStart w:id="28" w:name="_Toc141737921"/>
      <w:r>
        <w:t xml:space="preserve">Figure </w:t>
      </w:r>
      <w:fldSimple w:instr=" SEQ Figure \* ARABIC ">
        <w:r w:rsidR="002506BF">
          <w:rPr>
            <w:noProof/>
          </w:rPr>
          <w:t>11</w:t>
        </w:r>
      </w:fldSimple>
      <w:r w:rsidRPr="00D95BBD">
        <w:t xml:space="preserve"> : Exemple de découpage des ob</w:t>
      </w:r>
      <w:r>
        <w:t>j</w:t>
      </w:r>
      <w:r w:rsidRPr="00D95BBD">
        <w:t>ets dans Azure DevOps</w:t>
      </w:r>
      <w:bookmarkEnd w:id="28"/>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07CAFFF9"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r w:rsidRPr="008128E9">
              <w:rPr>
                <w:sz w:val="20"/>
                <w:szCs w:val="20"/>
              </w:rPr>
              <w:lastRenderedPageBreak/>
              <w:t>Done</w:t>
            </w:r>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r w:rsidRPr="008128E9">
              <w:rPr>
                <w:sz w:val="20"/>
                <w:szCs w:val="20"/>
              </w:rPr>
              <w:t>Removed</w:t>
            </w:r>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44573CB" w:rsidR="004A2686" w:rsidRDefault="004A2686" w:rsidP="00446AB1">
      <w:pPr>
        <w:pStyle w:val="Lgende"/>
      </w:pPr>
      <w:bookmarkStart w:id="29" w:name="_Toc141737922"/>
      <w:r>
        <w:t xml:space="preserve">Figure </w:t>
      </w:r>
      <w:fldSimple w:instr=" SEQ Figure \* ARABIC ">
        <w:r w:rsidR="002506BF">
          <w:rPr>
            <w:noProof/>
          </w:rPr>
          <w:t>12</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pPr>
        <w:pStyle w:val="Paragraphedeliste"/>
        <w:numPr>
          <w:ilvl w:val="0"/>
          <w:numId w:val="3"/>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xml:space="preserve">« Done ». Le statut « Done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Removed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69CCDF72"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75536243" w:rsidR="007570DC" w:rsidRDefault="00000000" w:rsidP="00E13097">
      <w:pPr>
        <w:jc w:val="both"/>
        <w:rPr>
          <w:lang w:eastAsia="fr-FR"/>
        </w:rPr>
      </w:pPr>
      <w:r>
        <w:rPr>
          <w:noProof/>
        </w:rPr>
        <w:lastRenderedPageBreak/>
        <w:pict w14:anchorId="5A35D1CE">
          <v:shape id="_x0000_s2139" type="#_x0000_t202" style="position:absolute;left:0;text-align:left;margin-left:.55pt;margin-top:193.3pt;width:434.5pt;height:22.2pt;z-index:251675648;mso-position-horizontal-relative:text;mso-position-vertical-relative:text" stroked="f">
            <v:textbox style="mso-next-textbox:#_x0000_s2139;mso-fit-shape-to-text:t" inset="0,0,0,0">
              <w:txbxContent>
                <w:p w14:paraId="5DBEA42D" w14:textId="3B3A30E8" w:rsidR="00220775" w:rsidRPr="00EC2079" w:rsidRDefault="00220775" w:rsidP="00220775">
                  <w:pPr>
                    <w:pStyle w:val="Lgende"/>
                    <w:rPr>
                      <w:noProof/>
                      <w:color w:val="44546A" w:themeColor="text2"/>
                      <w:sz w:val="28"/>
                    </w:rPr>
                  </w:pPr>
                  <w:bookmarkStart w:id="30" w:name="_Toc141737923"/>
                  <w:r>
                    <w:t xml:space="preserve">Figure </w:t>
                  </w:r>
                  <w:fldSimple w:instr=" SEQ Figure \* ARABIC ">
                    <w:r w:rsidR="002506BF">
                      <w:rPr>
                        <w:noProof/>
                      </w:rPr>
                      <w:t>13</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76672" filled="f" strokecolor="red" strokeweight="1pt">
            <w10:wrap type="topAndBottom"/>
          </v:rect>
        </w:pict>
      </w:r>
      <w:r w:rsidR="00E00FB2">
        <w:rPr>
          <w:noProof/>
        </w:rPr>
        <w:drawing>
          <wp:anchor distT="0" distB="0" distL="114300" distR="114300" simplePos="0" relativeHeight="251897344" behindDoc="0" locked="0" layoutInCell="1" allowOverlap="1" wp14:anchorId="08E34CDB" wp14:editId="342AA847">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lastRenderedPageBreak/>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r w:rsidRPr="008128E9">
              <w:rPr>
                <w:sz w:val="20"/>
                <w:szCs w:val="20"/>
              </w:rPr>
              <w:t>Done</w:t>
            </w:r>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r w:rsidRPr="008128E9">
              <w:rPr>
                <w:sz w:val="20"/>
                <w:szCs w:val="20"/>
              </w:rPr>
              <w:t>Removed</w:t>
            </w:r>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2B038F8" w:rsidR="00845E29" w:rsidRDefault="00845E29" w:rsidP="00E13097">
      <w:pPr>
        <w:pStyle w:val="Lgende"/>
        <w:framePr w:w="9315" w:hSpace="141" w:wrap="around" w:vAnchor="text" w:hAnchor="page" w:x="1323" w:y="4450"/>
        <w:jc w:val="both"/>
      </w:pPr>
      <w:bookmarkStart w:id="33" w:name="_Toc141737924"/>
      <w:r>
        <w:t xml:space="preserve">Figure </w:t>
      </w:r>
      <w:fldSimple w:instr=" SEQ Figure \* ARABIC ">
        <w:r w:rsidR="002506BF">
          <w:rPr>
            <w:noProof/>
          </w:rPr>
          <w:t>14</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pPr>
        <w:pStyle w:val="Paragraphedeliste"/>
        <w:numPr>
          <w:ilvl w:val="0"/>
          <w:numId w:val="3"/>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t>« Done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Done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xml:space="preserve">« Removed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3AAB412D"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85888" filled="f" strokecolor="red" strokeweight="2.25pt"/>
        </w:pict>
      </w:r>
      <w:r>
        <w:rPr>
          <w:noProof/>
        </w:rPr>
        <w:pict w14:anchorId="2517D0DA">
          <v:rect id="_x0000_s2153" style="position:absolute;left:0;text-align:left;margin-left:52.15pt;margin-top:115.15pt;width:284.4pt;height:61.2pt;z-index:251684864" filled="f" strokecolor="#4472c4 [3204]" strokeweight="2.25pt"/>
        </w:pict>
      </w:r>
      <w:r w:rsidR="009E0A55" w:rsidRPr="00845E29">
        <w:rPr>
          <w:noProof/>
          <w:highlight w:val="yellow"/>
        </w:rPr>
        <w:drawing>
          <wp:anchor distT="0" distB="0" distL="114300" distR="114300" simplePos="0" relativeHeight="251621888" behindDoc="0" locked="0" layoutInCell="1" allowOverlap="1" wp14:anchorId="6D7DD7AE" wp14:editId="4DEB5A72">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72576;mso-position-horizontal-relative:text;mso-position-vertical-relative:text" stroked="f">
            <v:textbox style="mso-next-textbox:#_x0000_s2132;mso-fit-shape-to-text:t" inset="0,0,0,0">
              <w:txbxContent>
                <w:p w14:paraId="2C8B4280" w14:textId="7920586D" w:rsidR="00815E58" w:rsidRPr="009539C9" w:rsidRDefault="00815E58" w:rsidP="00815E58">
                  <w:pPr>
                    <w:pStyle w:val="Lgende"/>
                    <w:rPr>
                      <w:noProof/>
                    </w:rPr>
                  </w:pPr>
                  <w:bookmarkStart w:id="34" w:name="_Toc141737925"/>
                  <w:r>
                    <w:t xml:space="preserve">Figure </w:t>
                  </w:r>
                  <w:fldSimple w:instr=" SEQ Figure \* ARABIC ">
                    <w:r w:rsidR="002506BF">
                      <w:rPr>
                        <w:noProof/>
                      </w:rPr>
                      <w:t>15</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product owner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pPr>
        <w:pStyle w:val="Titre3"/>
        <w:numPr>
          <w:ilvl w:val="1"/>
          <w:numId w:val="1"/>
        </w:numPr>
        <w:jc w:val="both"/>
        <w:rPr>
          <w:color w:val="auto"/>
        </w:rPr>
      </w:pPr>
      <w:bookmarkStart w:id="35" w:name="_Toc142158477"/>
      <w:r w:rsidRPr="00D02F9E">
        <w:rPr>
          <w:color w:val="auto"/>
        </w:rPr>
        <w:lastRenderedPageBreak/>
        <w:t>E</w:t>
      </w:r>
      <w:r w:rsidR="008A5F76">
        <w:rPr>
          <w:color w:val="auto"/>
        </w:rPr>
        <w:t>nvironnement de travail</w:t>
      </w:r>
      <w:bookmarkEnd w:id="35"/>
    </w:p>
    <w:p w14:paraId="6209CFE4" w14:textId="140B4C7E" w:rsidR="004568EE" w:rsidRPr="004568EE" w:rsidRDefault="004568EE" w:rsidP="004568EE">
      <w:pPr>
        <w:rPr>
          <w:color w:val="FF0000"/>
        </w:rPr>
      </w:pPr>
      <w:r w:rsidRPr="004568EE">
        <w:rPr>
          <w:color w:val="FF0000"/>
        </w:rPr>
        <w:t>Outils informatique</w:t>
      </w:r>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528A0F39"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se structure également par une application .NET Framework 4.8</w:t>
      </w:r>
      <w:r w:rsidR="00D412A2">
        <w:t xml:space="preserve"> pour faciliter les également entres les logiciels. Cependant, il est complété par un affichage en Javascript qui</w:t>
      </w:r>
      <w:r w:rsidR="00B57EA0">
        <w:t xml:space="preserve"> varie suivant les applications</w:t>
      </w:r>
      <w:r w:rsidR="00D412A2">
        <w:t xml:space="preserve">. </w:t>
      </w:r>
      <w:r w:rsidR="00D412A2" w:rsidRPr="00FC7D90">
        <w:rPr>
          <w:color w:val="4472C4" w:themeColor="accent1"/>
        </w:rPr>
        <w:t>L</w:t>
      </w:r>
      <w:r w:rsidR="00B57EA0" w:rsidRPr="00FC7D90">
        <w:rPr>
          <w:color w:val="4472C4" w:themeColor="accent1"/>
        </w:rPr>
        <w:t xml:space="preserve">e « React-Js » concerne les applications les plus récentes ou celles qui ont été migrées récemment. Pour </w:t>
      </w:r>
      <w:r w:rsidR="009630D8" w:rsidRPr="00FC7D90">
        <w:rPr>
          <w:color w:val="4472C4" w:themeColor="accent1"/>
        </w:rPr>
        <w:t xml:space="preserve">les </w:t>
      </w:r>
      <w:r w:rsidR="00B57EA0" w:rsidRPr="00FC7D90">
        <w:rPr>
          <w:color w:val="4472C4" w:themeColor="accent1"/>
        </w:rPr>
        <w:t xml:space="preserve">autres, le front-end </w:t>
      </w:r>
      <w:r w:rsidR="00D412A2" w:rsidRPr="00FC7D90">
        <w:rPr>
          <w:color w:val="4472C4" w:themeColor="accent1"/>
        </w:rPr>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w:t>
      </w:r>
      <w:r w:rsidR="00FC7D90">
        <w:rPr>
          <w:color w:val="FF0000"/>
        </w:rPr>
        <w:t xml:space="preserve">certaine en ASP.NET -&gt; dvdnet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SQL Developer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Pré-Prod)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7BC72711"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65408;mso-position-horizontal-relative:text;mso-position-vertical-relative:text" stroked="f">
            <v:textbox style="mso-next-textbox:#_x0000_s2107;mso-fit-shape-to-text:t" inset="0,0,0,0">
              <w:txbxContent>
                <w:p w14:paraId="758DB2B2" w14:textId="5CCF6C55" w:rsidR="000D1C24" w:rsidRPr="00EE5597" w:rsidRDefault="000D1C24" w:rsidP="000D1C24">
                  <w:pPr>
                    <w:pStyle w:val="Lgende"/>
                    <w:rPr>
                      <w:noProof/>
                    </w:rPr>
                  </w:pPr>
                  <w:bookmarkStart w:id="36" w:name="_Toc141737926"/>
                  <w:r>
                    <w:t xml:space="preserve">Figure </w:t>
                  </w:r>
                  <w:fldSimple w:instr=" SEQ Figure \* ARABIC ">
                    <w:r w:rsidR="002506BF">
                      <w:rPr>
                        <w:noProof/>
                      </w:rPr>
                      <w:t>16</w:t>
                    </w:r>
                  </w:fldSimple>
                  <w:r>
                    <w:t xml:space="preserve"> : Schéma d'une architecture Repository</w:t>
                  </w:r>
                  <w:bookmarkEnd w:id="36"/>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214336" behindDoc="0" locked="0" layoutInCell="1" allowOverlap="1" wp14:anchorId="7004CD0C" wp14:editId="2B8B6E7B">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7B15AD3D" w14:textId="6F9221B0" w:rsidR="00BB6E29"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Controllers ».</w:t>
      </w:r>
      <w:r w:rsidR="00957CD0">
        <w:t xml:space="preserve"> Sur le schéma, nous pouvons observer les échanges entre les différents types de fichiers. </w:t>
      </w:r>
    </w:p>
    <w:p w14:paraId="75C1D146" w14:textId="77777777" w:rsidR="00BB6E29" w:rsidRDefault="00957CD0" w:rsidP="005666D6">
      <w:pPr>
        <w:jc w:val="both"/>
        <w:rPr>
          <w:rStyle w:val="CitationCar"/>
          <w:i w:val="0"/>
          <w:iCs w:val="0"/>
          <w:color w:val="auto"/>
        </w:rPr>
      </w:pPr>
      <w:r>
        <w:t xml:space="preserve">Pour </w:t>
      </w:r>
      <w:r w:rsidR="00096DF6">
        <w:t>commencer, nous</w:t>
      </w:r>
      <w:r>
        <w:t xml:space="preserve"> utilisons un outil</w:t>
      </w:r>
      <w:r w:rsidR="00096DF6">
        <w:t> : Entity Framework</w:t>
      </w:r>
      <w:r>
        <w:t xml:space="preserve"> </w:t>
      </w:r>
      <w:r w:rsidR="00096DF6">
        <w:t>permettant d</w:t>
      </w:r>
      <w:r>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w:t>
      </w:r>
    </w:p>
    <w:p w14:paraId="3F9EB5C3" w14:textId="6143813C"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Figure 17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4DFE26FB" w:rsidR="0077727E" w:rsidRDefault="0077727E" w:rsidP="005666D6">
      <w:pPr>
        <w:jc w:val="both"/>
      </w:pPr>
    </w:p>
    <w:p w14:paraId="0672363B" w14:textId="169A7E70" w:rsidR="0077727E" w:rsidRDefault="0077727E" w:rsidP="005666D6">
      <w:pPr>
        <w:jc w:val="both"/>
      </w:pPr>
    </w:p>
    <w:p w14:paraId="3726E574" w14:textId="77777777" w:rsidR="00BB6E29" w:rsidRDefault="00BB6E29" w:rsidP="005666D6">
      <w:pPr>
        <w:jc w:val="both"/>
      </w:pPr>
    </w:p>
    <w:p w14:paraId="4F3A857F" w14:textId="0D892345" w:rsidR="00BB6E29" w:rsidRDefault="00BB6E29" w:rsidP="005666D6">
      <w:pPr>
        <w:jc w:val="both"/>
      </w:pPr>
      <w:r>
        <w:rPr>
          <w:noProof/>
        </w:rPr>
        <w:lastRenderedPageBreak/>
        <w:drawing>
          <wp:anchor distT="0" distB="0" distL="114300" distR="114300" simplePos="0" relativeHeight="251991552" behindDoc="1" locked="0" layoutInCell="1" allowOverlap="1" wp14:anchorId="39DDD707" wp14:editId="6D4AE29C">
            <wp:simplePos x="0" y="0"/>
            <wp:positionH relativeFrom="column">
              <wp:posOffset>3398463</wp:posOffset>
            </wp:positionH>
            <wp:positionV relativeFrom="paragraph">
              <wp:posOffset>15875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CEABB" w14:textId="3AD472C9" w:rsidR="00BB6E29" w:rsidRDefault="00BB6E29" w:rsidP="005666D6">
      <w:pPr>
        <w:jc w:val="both"/>
      </w:pPr>
    </w:p>
    <w:p w14:paraId="0EF0B2BC" w14:textId="79DE4260" w:rsidR="004568EE" w:rsidRDefault="00000000" w:rsidP="005666D6">
      <w:pPr>
        <w:jc w:val="both"/>
      </w:pPr>
      <w:r>
        <w:rPr>
          <w:noProof/>
        </w:rPr>
        <w:pict w14:anchorId="7D417DB6">
          <v:rect id="_x0000_s2161" style="position:absolute;left:0;text-align:left;margin-left:286.7pt;margin-top:33.05pt;width:98.15pt;height:61.5pt;z-index:251694080"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77777777" w:rsidR="00BB6E29" w:rsidRDefault="00BB6E29" w:rsidP="0077727E"/>
    <w:p w14:paraId="686A1BD7" w14:textId="77777777" w:rsidR="00BB6E29" w:rsidRDefault="00BB6E29" w:rsidP="0077727E"/>
    <w:p w14:paraId="244593B4" w14:textId="77777777" w:rsidR="00BB6E29" w:rsidRDefault="00BB6E29" w:rsidP="0077727E"/>
    <w:p w14:paraId="6620C573" w14:textId="77777777" w:rsidR="00BB6E29" w:rsidRDefault="00BB6E29" w:rsidP="0077727E"/>
    <w:p w14:paraId="4BB46688" w14:textId="3314883C" w:rsidR="00BB6E29" w:rsidRDefault="00000000" w:rsidP="0077727E">
      <w:r>
        <w:rPr>
          <w:noProof/>
        </w:rPr>
        <w:pict w14:anchorId="02531882">
          <v:shape id="_x0000_s2160" type="#_x0000_t202" style="position:absolute;margin-left:249.1pt;margin-top:9.05pt;width:204pt;height:22.2pt;z-index:251693056;mso-position-horizontal-relative:text;mso-position-vertical-relative:text" wrapcoords="-36 0 -36 20880 21600 20880 21600 0 -36 0" stroked="f">
            <v:textbox style="mso-next-textbox:#_x0000_s2160;mso-fit-shape-to-text:t" inset="0,0,0,0">
              <w:txbxContent>
                <w:p w14:paraId="48DFE906" w14:textId="24455459" w:rsidR="004568EE" w:rsidRPr="007C3C2E" w:rsidRDefault="004568EE" w:rsidP="004568EE">
                  <w:pPr>
                    <w:pStyle w:val="Lgende"/>
                    <w:rPr>
                      <w:noProof/>
                    </w:rPr>
                  </w:pPr>
                  <w:r>
                    <w:t xml:space="preserve">Figure </w:t>
                  </w:r>
                  <w:fldSimple w:instr=" SEQ Figure \* ARABIC ">
                    <w:r w:rsidR="002506BF">
                      <w:rPr>
                        <w:noProof/>
                      </w:rPr>
                      <w:t>17</w:t>
                    </w:r>
                  </w:fldSimple>
                  <w:r>
                    <w:t xml:space="preserve"> : ModelDvi du projet CRM</w:t>
                  </w:r>
                  <w:r w:rsidR="001935DE">
                    <w:t xml:space="preserve"> (1)</w:t>
                  </w:r>
                </w:p>
              </w:txbxContent>
            </v:textbox>
            <w10:wrap type="tight"/>
          </v:shape>
        </w:pict>
      </w:r>
    </w:p>
    <w:p w14:paraId="1EBA491D" w14:textId="31C110D2" w:rsidR="00BB6E29" w:rsidRDefault="00BB6E29" w:rsidP="0077727E">
      <w:r>
        <w:rPr>
          <w:noProof/>
        </w:rPr>
        <w:drawing>
          <wp:anchor distT="0" distB="0" distL="114300" distR="114300" simplePos="0" relativeHeight="252003840" behindDoc="1" locked="0" layoutInCell="1" allowOverlap="1" wp14:anchorId="40036074" wp14:editId="6CE468BD">
            <wp:simplePos x="0" y="0"/>
            <wp:positionH relativeFrom="column">
              <wp:posOffset>17145</wp:posOffset>
            </wp:positionH>
            <wp:positionV relativeFrom="paragraph">
              <wp:posOffset>229408</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71F66" w14:textId="77777777" w:rsidR="00BB6E29" w:rsidRDefault="00BB6E29" w:rsidP="0077727E"/>
    <w:p w14:paraId="4364DFF0" w14:textId="659C2194" w:rsidR="001935DE" w:rsidRDefault="001935DE" w:rsidP="0077727E"/>
    <w:p w14:paraId="05743997" w14:textId="5522CCB8" w:rsidR="0077727E" w:rsidRPr="0077727E" w:rsidRDefault="00000000" w:rsidP="005666D6">
      <w:pPr>
        <w:jc w:val="both"/>
      </w:pPr>
      <w:r>
        <w:rPr>
          <w:noProof/>
        </w:rPr>
        <w:pict w14:anchorId="7D417DB6">
          <v:rect id="_x0000_s2163" style="position:absolute;left:0;text-align:left;margin-left:-195.5pt;margin-top:60.1pt;width:80.65pt;height:43.7pt;z-index:251695104" filled="f" strokecolor="#00b050" strokeweight="2.25pt"/>
        </w:pict>
      </w:r>
      <w:r w:rsidR="0077727E">
        <w:t xml:space="preserve">Sur la </w:t>
      </w:r>
      <w:r w:rsidR="0077727E" w:rsidRPr="0077727E">
        <w:rPr>
          <w:i/>
          <w:iCs/>
        </w:rPr>
        <w:t>Figure 18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Complex Types »</w:t>
      </w:r>
      <w:r w:rsidR="005E5B3D">
        <w:t xml:space="preserve"> ou « Entité »</w:t>
      </w:r>
      <w:r w:rsidR="003E446F">
        <w:t xml:space="preserve"> encadré en bleu sur l’image. Le « Complex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666D6">
      <w:pPr>
        <w:jc w:val="both"/>
      </w:pPr>
      <w:r>
        <w:t>Ainsi pour palier à la différence des objets provenant de la base de données et du back-end, Entity Framework transforme le résultat des requêtes SQL en Entité.</w:t>
      </w:r>
    </w:p>
    <w:p w14:paraId="6983180C" w14:textId="6D0019FE"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du traitements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Le but principal de cette bibliothèque est de faciliter la création d'application web monopage, via la création de composants dépendant d'un état et générant une page (ou portion) HTML à chaque changement d'état.</w:t>
      </w:r>
      <w:r>
        <w:t xml:space="preserve"> » Source : </w:t>
      </w:r>
      <w:hyperlink r:id="rId44"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4FC1D845" w:rsidR="00D5700A" w:rsidRPr="00D5700A" w:rsidRDefault="00D5700A" w:rsidP="005666D6">
      <w:pPr>
        <w:jc w:val="both"/>
      </w:pPr>
      <w:r w:rsidRPr="00B510F5">
        <w:rPr>
          <w:noProof/>
        </w:rPr>
        <w:drawing>
          <wp:anchor distT="0" distB="0" distL="114300" distR="114300" simplePos="0" relativeHeight="251522560" behindDoc="0" locked="0" layoutInCell="1" allowOverlap="1" wp14:anchorId="5BC55745" wp14:editId="28983423">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5">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Figure 17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t xml:space="preserve">Dans le schéma, </w:t>
      </w:r>
      <w:r w:rsidR="005666D6">
        <w:t>cette arrivée</w:t>
      </w:r>
      <w:r>
        <w:t xml:space="preserve"> sur la page est symbolisé par la fonction « getState » et l’affichage en lui-même par le bloc « UI » (User Interface).</w:t>
      </w:r>
    </w:p>
    <w:p w14:paraId="392121C8" w14:textId="10621497" w:rsidR="005E3100" w:rsidRDefault="00000000" w:rsidP="005666D6">
      <w:pPr>
        <w:jc w:val="both"/>
      </w:pPr>
      <w:r>
        <w:rPr>
          <w:noProof/>
        </w:rPr>
        <w:lastRenderedPageBreak/>
        <w:pict w14:anchorId="42A4ED64">
          <v:shape id="_x0000_s2157" type="#_x0000_t202" style="position:absolute;left:0;text-align:left;margin-left:83.25pt;margin-top:205pt;width:287.05pt;height:17.6pt;z-index:251689984;mso-position-horizontal-relative:text;mso-position-vertical-relative:text" stroked="f">
            <v:textbox inset="0,0,0,0">
              <w:txbxContent>
                <w:p w14:paraId="4C33F41D" w14:textId="5A7D6545" w:rsidR="00B13365" w:rsidRPr="00264A93" w:rsidRDefault="00B13365" w:rsidP="00B13365">
                  <w:pPr>
                    <w:pStyle w:val="Lgende"/>
                    <w:rPr>
                      <w:noProof/>
                    </w:rPr>
                  </w:pPr>
                  <w:r>
                    <w:t xml:space="preserve">Figure </w:t>
                  </w:r>
                  <w:fldSimple w:instr=" SEQ Figure \* ARABIC ">
                    <w:r w:rsidR="002506BF">
                      <w:rPr>
                        <w:noProof/>
                      </w:rPr>
                      <w:t>18</w:t>
                    </w:r>
                  </w:fldSimple>
                  <w:r>
                    <w:t xml:space="preserve"> : Schéma du cycle de données en React Js</w:t>
                  </w:r>
                </w:p>
              </w:txbxContent>
            </v:textbox>
            <w10:wrap type="topAndBottom"/>
          </v:shape>
        </w:pict>
      </w:r>
      <w:r w:rsidR="005E3100">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rsidR="005E3100">
        <w:t xml:space="preserve"> va modifier le « store » et donc l’ensemble des données du site.</w:t>
      </w:r>
    </w:p>
    <w:p w14:paraId="006BB743" w14:textId="22DFB6AD"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Figure 18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531E011C" w:rsidR="00844CA1" w:rsidRPr="00FD7184" w:rsidRDefault="00844CA1" w:rsidP="005666D6">
      <w:pPr>
        <w:pStyle w:val="Paragraphedeliste"/>
        <w:numPr>
          <w:ilvl w:val="0"/>
          <w:numId w:val="6"/>
        </w:numPr>
        <w:jc w:val="both"/>
      </w:pPr>
      <w:r>
        <w:rPr>
          <w:noProof/>
        </w:rPr>
        <w:drawing>
          <wp:anchor distT="0" distB="0" distL="114300" distR="114300" simplePos="0" relativeHeight="251613696" behindDoc="0" locked="0" layoutInCell="1" allowOverlap="1" wp14:anchorId="0B0B3ECB" wp14:editId="72875C43">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6"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Et enfin le « Reducer » qui regroupe des fonctions et permet la mise à jour du store. Dans la </w:t>
      </w:r>
      <w:r w:rsidRPr="00794978">
        <w:rPr>
          <w:i/>
          <w:iCs/>
        </w:rPr>
        <w:t>Figure 17 : Schéma du cycle de données en React Js</w:t>
      </w:r>
      <w:r>
        <w:t xml:space="preserve"> vu plus haute, il pourrait s’intercaler entre </w:t>
      </w:r>
      <w:r w:rsidR="005666D6">
        <w:t>l’«</w:t>
      </w:r>
      <w:r>
        <w:t> Action » et le « Store ».</w:t>
      </w:r>
    </w:p>
    <w:p w14:paraId="0A626873" w14:textId="13B95577" w:rsidR="00D412A2" w:rsidRDefault="00000000" w:rsidP="005666D6">
      <w:pPr>
        <w:jc w:val="both"/>
      </w:pPr>
      <w:r>
        <w:rPr>
          <w:noProof/>
        </w:rPr>
        <w:pict w14:anchorId="7693C1CD">
          <v:shape id="_x0000_s2158" type="#_x0000_t202" style="position:absolute;left:0;text-align:left;margin-left:107pt;margin-top:270.65pt;width:273.95pt;height:22.2pt;z-index:251691008;mso-position-horizontal-relative:text;mso-position-vertical-relative:text" stroked="f">
            <v:textbox style="mso-next-textbox:#_x0000_s2158;mso-fit-shape-to-text:t" inset="0,0,0,0">
              <w:txbxContent>
                <w:p w14:paraId="1D7ED9E0" w14:textId="5862A865" w:rsidR="00FD7184" w:rsidRPr="00AB1B21" w:rsidRDefault="00FD7184" w:rsidP="00FD7184">
                  <w:pPr>
                    <w:pStyle w:val="Lgende"/>
                    <w:rPr>
                      <w:noProof/>
                    </w:rPr>
                  </w:pPr>
                  <w:r>
                    <w:t xml:space="preserve">Figure </w:t>
                  </w:r>
                  <w:fldSimple w:instr=" SEQ Figure \* ARABIC ">
                    <w:r w:rsidR="002506BF">
                      <w:rPr>
                        <w:noProof/>
                      </w:rPr>
                      <w:t>19</w:t>
                    </w:r>
                  </w:fldSimple>
                  <w:r>
                    <w:t xml:space="preserve"> : Schéma du fonctionnement de React Js</w:t>
                  </w:r>
                </w:p>
              </w:txbxContent>
            </v:textbox>
            <w10:wrap type="topAndBottom"/>
          </v:shape>
        </w:pict>
      </w:r>
      <w:r w:rsidR="00D412A2">
        <w:t>Pour terminer sur la partie front-end, nous évoquions qu’il se structurait avec une application .NET</w:t>
      </w:r>
      <w:r w:rsidR="006E657E">
        <w:t xml:space="preserve"> Framework</w:t>
      </w:r>
      <w:r w:rsidR="00D412A2">
        <w:t xml:space="preserve">. </w:t>
      </w:r>
      <w:r w:rsidR="006E657E">
        <w:t>En effet, même lorsqu’un front-end se construit avec React-Js, il est créé avec une application .NET</w:t>
      </w:r>
      <w:r w:rsidR="000F692E">
        <w:t xml:space="preserve"> Framework</w:t>
      </w:r>
      <w:r w:rsidR="006E657E">
        <w:t>. Cela permet de simplifier les interactions entre les front-ends et back-</w:t>
      </w:r>
      <w:r w:rsidR="006E657E">
        <w:lastRenderedPageBreak/>
        <w:t>ends et pouvoir gérer la sécurité de ces échanges.</w:t>
      </w:r>
      <w:r w:rsidR="000F692E">
        <w:t xml:space="preserve"> Pour permet la compatibilité du .NET Framework et du React Js, nous allons expliquer le principe de bundle et minimisation :</w:t>
      </w:r>
    </w:p>
    <w:p w14:paraId="40C5BC1B" w14:textId="3CE61B09" w:rsidR="000F692E" w:rsidRDefault="000F692E" w:rsidP="005666D6">
      <w:pPr>
        <w:pStyle w:val="Paragraphedeliste"/>
        <w:numPr>
          <w:ilvl w:val="0"/>
          <w:numId w:val="6"/>
        </w:numPr>
        <w:jc w:val="both"/>
      </w:pPr>
      <w:r>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29D339DE" w14:textId="7D313488" w:rsidR="00EA62B3" w:rsidRDefault="00EA62B3" w:rsidP="005666D6">
      <w:pPr>
        <w:pStyle w:val="Paragraphedeliste"/>
        <w:numPr>
          <w:ilvl w:val="0"/>
          <w:numId w:val="6"/>
        </w:numPr>
        <w:jc w:val="both"/>
      </w:pPr>
      <w:r>
        <w:t xml:space="preserve">La </w:t>
      </w:r>
      <w:r w:rsidRPr="00EA62B3">
        <w:t xml:space="preserve">minification </w:t>
      </w:r>
      <w:r>
        <w:t xml:space="preserve">quant à elle est aussi un principe d’optimisation des performances. Comme le montre la </w:t>
      </w:r>
      <w:r w:rsidRPr="005666D6">
        <w:rPr>
          <w:i/>
          <w:iCs/>
        </w:rPr>
        <w:t xml:space="preserve">Figure </w:t>
      </w:r>
      <w:r w:rsidRPr="005666D6">
        <w:rPr>
          <w:i/>
          <w:iCs/>
        </w:rPr>
        <w:fldChar w:fldCharType="begin"/>
      </w:r>
      <w:r w:rsidRPr="005666D6">
        <w:rPr>
          <w:i/>
          <w:iCs/>
        </w:rPr>
        <w:instrText xml:space="preserve"> SEQ Figure \* ARABIC </w:instrText>
      </w:r>
      <w:r w:rsidRPr="005666D6">
        <w:rPr>
          <w:i/>
          <w:iCs/>
        </w:rPr>
        <w:fldChar w:fldCharType="separate"/>
      </w:r>
      <w:r w:rsidR="002506BF" w:rsidRPr="005666D6">
        <w:rPr>
          <w:i/>
          <w:iCs/>
          <w:noProof/>
        </w:rPr>
        <w:t>20</w:t>
      </w:r>
      <w:r w:rsidRPr="005666D6">
        <w:rPr>
          <w:i/>
          <w:iCs/>
        </w:rPr>
        <w:fldChar w:fldCharType="end"/>
      </w:r>
      <w:r w:rsidRPr="005666D6">
        <w:rPr>
          <w:i/>
          <w:iCs/>
        </w:rPr>
        <w:t xml:space="preserve"> : Explication de la minification</w:t>
      </w:r>
      <w:r>
        <w:t>, ce principe va simplifier en terme d’espace un fichier de code pour minimiser le nombre de caractère</w:t>
      </w:r>
    </w:p>
    <w:p w14:paraId="20D70461" w14:textId="26A5009E" w:rsidR="00EA62B3" w:rsidRDefault="00000000" w:rsidP="00EA62B3">
      <w:r>
        <w:rPr>
          <w:noProof/>
        </w:rPr>
        <w:pict w14:anchorId="16B98B61">
          <v:shape id="_x0000_s2172" type="#_x0000_t202" style="position:absolute;margin-left:56.15pt;margin-top:216.5pt;width:317.15pt;height:36.15pt;z-index:251700224;mso-position-horizontal-relative:text;mso-position-vertical-relative:text" stroked="f">
            <v:textbox style="mso-next-textbox:#_x0000_s2172" inset="0,0,0,0">
              <w:txbxContent>
                <w:p w14:paraId="7BF0BDDB" w14:textId="4C341F06" w:rsidR="00EA62B3" w:rsidRPr="00EA62B3" w:rsidRDefault="00EA62B3" w:rsidP="00EA62B3">
                  <w:pPr>
                    <w:pStyle w:val="Lgende"/>
                  </w:pPr>
                  <w:r>
                    <w:t xml:space="preserve">Figure </w:t>
                  </w:r>
                  <w:fldSimple w:instr=" SEQ Figure \* ARABIC ">
                    <w:r w:rsidR="002506BF">
                      <w:rPr>
                        <w:noProof/>
                      </w:rPr>
                      <w:t>21</w:t>
                    </w:r>
                  </w:fldSimple>
                  <w:r>
                    <w:t xml:space="preserve"> : Explication de la minification</w:t>
                  </w:r>
                  <w:r>
                    <w:br/>
                    <w:t xml:space="preserve">Source : </w:t>
                  </w:r>
                  <w:hyperlink r:id="rId47" w:history="1">
                    <w:r w:rsidRPr="001F15B8">
                      <w:rPr>
                        <w:rStyle w:val="Lienhypertexte"/>
                      </w:rPr>
                      <w:t>https://learn.microsoft.com/fr-fr/aspnet/mvc/overview/performance/bundling-and-minification</w:t>
                    </w:r>
                  </w:hyperlink>
                  <w:r>
                    <w:t xml:space="preserve">  </w:t>
                  </w:r>
                </w:p>
              </w:txbxContent>
            </v:textbox>
            <w10:wrap type="topAndBottom"/>
          </v:shape>
        </w:pict>
      </w:r>
      <w:r w:rsidR="00EA62B3">
        <w:rPr>
          <w:noProof/>
        </w:rPr>
        <w:drawing>
          <wp:anchor distT="0" distB="0" distL="114300" distR="114300" simplePos="0" relativeHeight="252024320" behindDoc="0" locked="0" layoutInCell="1" allowOverlap="1" wp14:anchorId="5D70D66B" wp14:editId="1193146C">
            <wp:simplePos x="0" y="0"/>
            <wp:positionH relativeFrom="column">
              <wp:posOffset>713649</wp:posOffset>
            </wp:positionH>
            <wp:positionV relativeFrom="paragraph">
              <wp:posOffset>128905</wp:posOffset>
            </wp:positionV>
            <wp:extent cx="4027805" cy="2563495"/>
            <wp:effectExtent l="19050" t="19050" r="0" b="8255"/>
            <wp:wrapTopAndBottom/>
            <wp:docPr id="6204359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925" name="Image 1" descr="Une image contenant texte, capture d’écran, logiciel, Logiciel multimédia&#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027805" cy="2563495"/>
                    </a:xfrm>
                    <a:prstGeom prst="rect">
                      <a:avLst/>
                    </a:prstGeom>
                    <a:ln>
                      <a:solidFill>
                        <a:schemeClr val="tx1"/>
                      </a:solidFill>
                    </a:ln>
                  </pic:spPr>
                </pic:pic>
              </a:graphicData>
            </a:graphic>
          </wp:anchor>
        </w:drawing>
      </w:r>
    </w:p>
    <w:p w14:paraId="6776258B" w14:textId="60A7ADF7" w:rsidR="00EA62B3" w:rsidRPr="00A76EC5" w:rsidRDefault="00EA62B3" w:rsidP="005666D6">
      <w:pPr>
        <w:jc w:val="both"/>
      </w:pPr>
      <w:r w:rsidRPr="00EA62B3">
        <w:t>Ainsi</w:t>
      </w:r>
      <w:r>
        <w:t xml:space="preserve"> avec </w:t>
      </w:r>
      <w:r w:rsidR="005666D6">
        <w:t>une bibliothèque complexe</w:t>
      </w:r>
      <w:r>
        <w:t xml:space="preserve"> comme React, le bundle et la minification</w:t>
      </w:r>
      <w:r w:rsidR="0070799B">
        <w:t xml:space="preserve"> compresse l’ensemble des fichiers en un seul appelé « bundle » qui</w:t>
      </w:r>
      <w:r>
        <w:t xml:space="preserve"> permet un gain considérable de performances. Il ne reste qu’au front-end .NET Framework de gérer l’ensemble des échanges avec le navigateur pour afficher le site.</w:t>
      </w:r>
      <w:r w:rsidR="004B27AF">
        <w:t xml:space="preserve"> Un exemple est montré dans la partie </w:t>
      </w:r>
      <w:r w:rsidR="004B27AF" w:rsidRPr="004B27AF">
        <w:rPr>
          <w:color w:val="4472C4" w:themeColor="accent1"/>
        </w:rPr>
        <w:t>D. 2.</w:t>
      </w:r>
      <w:r w:rsidR="004B27AF" w:rsidRPr="004B27AF">
        <w:rPr>
          <w:color w:val="4472C4" w:themeColor="accent1"/>
        </w:rPr>
        <w:tab/>
        <w:t>Projet de refonte du CRM</w:t>
      </w:r>
      <w:r w:rsidR="00A76EC5">
        <w:t>, avec l’affichage du répertoire de fichier.</w:t>
      </w:r>
    </w:p>
    <w:p w14:paraId="4D81ECC6" w14:textId="542DA7AA" w:rsidR="00EE34C2" w:rsidRDefault="00EE34C2" w:rsidP="005666D6">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73F587BA" w:rsidR="00CE476F" w:rsidRPr="00CE476F" w:rsidRDefault="003C160D" w:rsidP="005666D6">
      <w:pPr>
        <w:jc w:val="both"/>
        <w:rPr>
          <w:color w:val="000000" w:themeColor="text1"/>
        </w:rPr>
      </w:pPr>
      <w:r w:rsidRPr="003C160D">
        <w:rPr>
          <w:color w:val="000000" w:themeColor="text1"/>
        </w:rPr>
        <w:lastRenderedPageBreak/>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2506BF">
        <w:rPr>
          <w:i/>
          <w:iCs/>
          <w:noProof/>
        </w:rPr>
        <w:t>22</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777B6E58" w:rsidR="00CE476F" w:rsidRDefault="00000000" w:rsidP="005666D6">
      <w:pPr>
        <w:jc w:val="both"/>
      </w:pPr>
      <w:r>
        <w:rPr>
          <w:noProof/>
        </w:rPr>
        <w:pict w14:anchorId="02894970">
          <v:shape id="_x0000_s2159" type="#_x0000_t202" style="position:absolute;left:0;text-align:left;margin-left:39.4pt;margin-top:115.25pt;width:345.85pt;height:40.15pt;z-index:251692032;mso-position-horizontal-relative:text;mso-position-vertical-relative:text" stroked="f">
            <v:textbox style="mso-next-textbox:#_x0000_s2159" inset="0,0,0,0">
              <w:txbxContent>
                <w:p w14:paraId="097FFEAB" w14:textId="2B29F4D3" w:rsidR="000F679B" w:rsidRPr="000F679B" w:rsidRDefault="000F679B" w:rsidP="000F679B">
                  <w:pPr>
                    <w:pStyle w:val="Lgende"/>
                    <w:rPr>
                      <w:szCs w:val="20"/>
                    </w:rPr>
                  </w:pPr>
                  <w:r>
                    <w:t xml:space="preserve">Figure </w:t>
                  </w:r>
                  <w:fldSimple w:instr=" SEQ Figure \* ARABIC ">
                    <w:r w:rsidR="002506BF">
                      <w:rPr>
                        <w:noProof/>
                      </w:rPr>
                      <w:t>23</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EA62B3" w:rsidRPr="00EB55E1">
        <w:rPr>
          <w:rFonts w:ascii="Times New Roman" w:hAnsi="Times New Roman" w:cs="Times New Roman"/>
          <w:noProof/>
        </w:rPr>
        <w:drawing>
          <wp:anchor distT="0" distB="0" distL="114300" distR="114300" simplePos="0" relativeHeight="251633152" behindDoc="0" locked="0" layoutInCell="1" allowOverlap="1" wp14:anchorId="02BFF3B4" wp14:editId="58F994AA">
            <wp:simplePos x="0" y="0"/>
            <wp:positionH relativeFrom="column">
              <wp:posOffset>522060</wp:posOffset>
            </wp:positionH>
            <wp:positionV relativeFrom="paragraph">
              <wp:posOffset>79285</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rsidR="00CE476F">
        <w:t xml:space="preserve"> s’exécute automatiquement</w:t>
      </w:r>
      <w:r w:rsidR="00B0379F">
        <w:t>,</w:t>
      </w:r>
      <w:r w:rsidR="00CE476F">
        <w:t xml:space="preserve"> après une modification et va donc procéder</w:t>
      </w:r>
      <w:r w:rsidR="00B0379F">
        <w:t xml:space="preserve"> à des tâches définies sur Azure DevOps. Celles-ci comprennent</w:t>
      </w:r>
      <w:r w:rsidR="00CE476F">
        <w:t xml:space="preserve"> </w:t>
      </w:r>
      <w:r w:rsidR="00B0379F">
        <w:t>une compilation, comme peut le faire un IDE classique</w:t>
      </w:r>
      <w:r w:rsidR="00CE476F">
        <w:t xml:space="preserve"> </w:t>
      </w:r>
      <w:r w:rsidR="00B0379F">
        <w:t xml:space="preserve">et une tâche </w:t>
      </w:r>
      <w:r w:rsidR="00B0379F" w:rsidRPr="00B0379F">
        <w:t>SonarQube</w:t>
      </w:r>
      <w:r w:rsidR="00B0379F">
        <w:t xml:space="preserve"> qui est un </w:t>
      </w:r>
      <w:r w:rsidR="00B0379F" w:rsidRPr="00B0379F">
        <w:t>outil d'analyse statique du 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develop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5666D6">
      <w:pPr>
        <w:jc w:val="both"/>
        <w:rPr>
          <w:color w:val="4472C4" w:themeColor="accent1"/>
        </w:rPr>
      </w:pPr>
      <w:r w:rsidRPr="0038009E">
        <w:rPr>
          <w:color w:val="4472C4" w:themeColor="accent1"/>
        </w:rPr>
        <w:t xml:space="preserve">Après cette présentation technique, certains points méritent d’être évoqués.  </w:t>
      </w:r>
      <w:r>
        <w:rPr>
          <w:color w:val="4472C4" w:themeColor="accent1"/>
        </w:rPr>
        <w:t>Meilleur phrase</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392CA1F1"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pour certaines fonctionnalités. La base de données PORTAL à pour but de remplacer totalement MIGA et d’être autonome. Ce projet a été commencé il y a plusieurs années et nécessite encore quelques années. Mais chaque nouvelle conception prend en compte ce projet.</w:t>
      </w:r>
    </w:p>
    <w:p w14:paraId="1796B8E8" w14:textId="1D8E91DD" w:rsidR="005C7638" w:rsidRPr="00146EAA" w:rsidRDefault="003757F8" w:rsidP="005666D6">
      <w:pPr>
        <w:jc w:val="both"/>
      </w:pPr>
      <w:r>
        <w:lastRenderedPageBreak/>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78EDE81" w14:textId="10B48AB2" w:rsidR="00863571" w:rsidRDefault="00146EAA" w:rsidP="0038009E">
      <w:r w:rsidRPr="00D02F9E">
        <w:rPr>
          <w:color w:val="FF0000"/>
        </w:rPr>
        <w:t>nomenclature (wiki : PLSQL)</w:t>
      </w:r>
    </w:p>
    <w:p w14:paraId="4F72401F" w14:textId="22A36E8D" w:rsidR="003C160D" w:rsidRDefault="003C160D" w:rsidP="00146EAA">
      <w:pPr>
        <w:jc w:val="both"/>
        <w:rPr>
          <w:color w:val="FF0000"/>
        </w:rPr>
      </w:pPr>
    </w:p>
    <w:p w14:paraId="6A97FBCD" w14:textId="4ADD9C12" w:rsidR="004A2686" w:rsidRDefault="004A2686">
      <w:pPr>
        <w:pStyle w:val="Titre2"/>
        <w:numPr>
          <w:ilvl w:val="0"/>
          <w:numId w:val="1"/>
        </w:numPr>
        <w:jc w:val="both"/>
      </w:pPr>
      <w:bookmarkStart w:id="37" w:name="_Toc142158478"/>
      <w:r>
        <w:t>Projet MSAL :</w:t>
      </w:r>
      <w:bookmarkEnd w:id="37"/>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pPr>
        <w:pStyle w:val="Paragraphedeliste"/>
        <w:numPr>
          <w:ilvl w:val="0"/>
          <w:numId w:val="3"/>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pPr>
        <w:pStyle w:val="Paragraphedeliste"/>
        <w:numPr>
          <w:ilvl w:val="0"/>
          <w:numId w:val="3"/>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73CF88B8" w14:textId="1071BC92" w:rsidR="004A2686" w:rsidRPr="006D0EDD" w:rsidRDefault="004A2686" w:rsidP="00E13097">
      <w:pPr>
        <w:jc w:val="both"/>
        <w:rPr>
          <w:rStyle w:val="lev"/>
          <w:rFonts w:ascii="Calibri" w:eastAsia="Times New Roman" w:hAnsi="Calibri" w:cs="Calibri"/>
          <w:b w:val="0"/>
          <w:bCs w:val="0"/>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BBD0289" w14:textId="529AD15E" w:rsidR="004A2686" w:rsidRDefault="004A2686">
      <w:pPr>
        <w:pStyle w:val="Titre3"/>
        <w:numPr>
          <w:ilvl w:val="1"/>
          <w:numId w:val="1"/>
        </w:numPr>
        <w:jc w:val="both"/>
      </w:pPr>
      <w:bookmarkStart w:id="38" w:name="_Toc142158479"/>
      <w:r>
        <w:t>Besoin du projet</w:t>
      </w:r>
      <w:bookmarkEnd w:id="38"/>
    </w:p>
    <w:p w14:paraId="3E1735BF" w14:textId="77777777" w:rsidR="00BB6E29" w:rsidRPr="00BB6E29" w:rsidRDefault="00BB6E29" w:rsidP="00BB6E29"/>
    <w:p w14:paraId="394B7D58" w14:textId="48183C7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2"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BB6E29">
        <w:rPr>
          <w:i/>
          <w:iCs/>
        </w:rPr>
        <w:t>24</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lastRenderedPageBreak/>
        <w:pict w14:anchorId="28FF40A7">
          <v:shape id="_x0000_s2111" type="#_x0000_t202" style="position:absolute;left:0;text-align:left;margin-left:28.5pt;margin-top:183.45pt;width:405.25pt;height:34.4pt;z-index:251666432;mso-position-horizontal-relative:text;mso-position-vertical-relative:text" stroked="f">
            <v:textbox style="mso-next-textbox:#_x0000_s2111;mso-fit-shape-to-text:t" inset="0,0,0,0">
              <w:txbxContent>
                <w:p w14:paraId="63601DE2" w14:textId="06DE5357" w:rsidR="00840871" w:rsidRPr="0073743E" w:rsidRDefault="00840871" w:rsidP="00840871">
                  <w:pPr>
                    <w:pStyle w:val="Lgende"/>
                    <w:rPr>
                      <w:noProof/>
                    </w:rPr>
                  </w:pPr>
                  <w:bookmarkStart w:id="39" w:name="_Toc141737930"/>
                  <w:r>
                    <w:t xml:space="preserve">Figure </w:t>
                  </w:r>
                  <w:fldSimple w:instr=" SEQ Figure \* ARABIC ">
                    <w:r w:rsidR="002506BF">
                      <w:rPr>
                        <w:noProof/>
                      </w:rPr>
                      <w:t>24</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39"/>
                </w:p>
              </w:txbxContent>
            </v:textbox>
            <w10:wrap type="topAndBottom"/>
          </v:shape>
        </w:pict>
      </w:r>
      <w:r w:rsidR="00BB6E29">
        <w:rPr>
          <w:noProof/>
        </w:rPr>
        <w:drawing>
          <wp:anchor distT="0" distB="0" distL="114300" distR="114300" simplePos="0" relativeHeight="251230720" behindDoc="0" locked="0" layoutInCell="1" allowOverlap="1" wp14:anchorId="115C5642" wp14:editId="1F1A2A72">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0BCB5D3"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7C5A178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BB6E29">
        <w:rPr>
          <w:i/>
          <w:iCs/>
        </w:rPr>
        <w:t>25</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2C15899" w:rsidR="00FC28FD" w:rsidRPr="004C22A0" w:rsidRDefault="00BB6E29" w:rsidP="00E13097">
      <w:pPr>
        <w:jc w:val="both"/>
        <w:rPr>
          <w:i/>
          <w:iCs/>
        </w:rPr>
      </w:pPr>
      <w:r>
        <w:rPr>
          <w:noProof/>
        </w:rPr>
        <w:lastRenderedPageBreak/>
        <w:drawing>
          <wp:anchor distT="0" distB="0" distL="114300" distR="114300" simplePos="0" relativeHeight="251514368" behindDoc="0" locked="0" layoutInCell="1" allowOverlap="1" wp14:anchorId="2A59B4CF" wp14:editId="4747CD35">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441A58EB" w:rsidR="00695D5C" w:rsidRDefault="00000000" w:rsidP="00E13097">
      <w:pPr>
        <w:jc w:val="both"/>
      </w:pPr>
      <w:r>
        <w:rPr>
          <w:noProof/>
        </w:rPr>
        <w:pict w14:anchorId="4CBBE608">
          <v:shape id="_x0000_s2125" type="#_x0000_t202" style="position:absolute;left:0;text-align:left;margin-left:42.35pt;margin-top:259.25pt;width:368.65pt;height:22.2pt;z-index:251669504;mso-position-horizontal-relative:text;mso-position-vertical-relative:text" stroked="f">
            <v:textbox style="mso-next-textbox:#_x0000_s2125;mso-fit-shape-to-text:t" inset="0,0,0,0">
              <w:txbxContent>
                <w:p w14:paraId="5F748F5B" w14:textId="5C56CA39" w:rsidR="00F30622" w:rsidRPr="009E7718" w:rsidRDefault="00F30622" w:rsidP="00F30622">
                  <w:pPr>
                    <w:pStyle w:val="Lgende"/>
                    <w:rPr>
                      <w:noProof/>
                      <w:color w:val="44546A" w:themeColor="text2"/>
                      <w:sz w:val="28"/>
                    </w:rPr>
                  </w:pPr>
                  <w:bookmarkStart w:id="40" w:name="_Toc141737931"/>
                  <w:r>
                    <w:t xml:space="preserve">Figure </w:t>
                  </w:r>
                  <w:fldSimple w:instr=" SEQ Figure \* ARABIC ">
                    <w:r w:rsidR="002506BF">
                      <w:rPr>
                        <w:noProof/>
                      </w:rPr>
                      <w:t>25</w:t>
                    </w:r>
                  </w:fldSimple>
                  <w:r>
                    <w:t xml:space="preserve"> : Schéma du fonctionnement d'ADAL sur le projet Portail</w:t>
                  </w:r>
                  <w:bookmarkEnd w:id="40"/>
                </w:p>
              </w:txbxContent>
            </v:textbox>
            <w10:wrap type="topAndBottom"/>
          </v:shape>
        </w:pict>
      </w:r>
      <w:r w:rsidR="00F30622">
        <w:t xml:space="preserve">Dans ce système, lorsqu’un utilisateur se connecte sur le site, il a besoin de s’identifie </w:t>
      </w:r>
      <w:r w:rsidR="00695D5C">
        <w:t>cette</w:t>
      </w:r>
      <w:r w:rsidR="00BB6E29">
        <w:t xml:space="preserve"> i</w:t>
      </w:r>
      <w:r w:rsidR="00695D5C">
        <w:t xml:space="preserve">dentification permet en même </w:t>
      </w:r>
      <w:r w:rsidR="00F30622">
        <w:t xml:space="preserve">temps </w:t>
      </w:r>
      <w:r w:rsidR="00695D5C">
        <w:t xml:space="preserve">à </w:t>
      </w:r>
      <w:r w:rsidR="00F30622">
        <w:t>ADAL</w:t>
      </w:r>
      <w:r w:rsidR="00695D5C">
        <w:t xml:space="preserve"> de</w:t>
      </w:r>
      <w:r w:rsidR="00F30622">
        <w:t xml:space="preserve"> s’occupe</w:t>
      </w:r>
      <w:r w:rsidR="00695D5C">
        <w:t>r</w:t>
      </w:r>
      <w:r w:rsidR="00F30622">
        <w:t xml:space="preserve"> de valider l’authentification pour permettre aux échanges de données </w:t>
      </w:r>
      <w:r w:rsidR="00695D5C">
        <w:t xml:space="preserve">au sein du site </w:t>
      </w:r>
      <w:r w:rsidR="00F30622">
        <w:t>de s’effectue</w:t>
      </w:r>
      <w:r w:rsidR="00695D5C">
        <w:t>r</w:t>
      </w:r>
      <w:r w:rsidR="00F30622">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pPr>
        <w:pStyle w:val="Titre3"/>
        <w:numPr>
          <w:ilvl w:val="1"/>
          <w:numId w:val="1"/>
        </w:numPr>
        <w:jc w:val="both"/>
      </w:pPr>
      <w:bookmarkStart w:id="41" w:name="_Toc142158480"/>
      <w:r>
        <w:t>Processus du projet</w:t>
      </w:r>
      <w:bookmarkEnd w:id="41"/>
    </w:p>
    <w:p w14:paraId="23C6EC40" w14:textId="77777777" w:rsidR="00BB6E29" w:rsidRDefault="00BB6E29" w:rsidP="00E13097">
      <w:pPr>
        <w:jc w:val="both"/>
      </w:pPr>
    </w:p>
    <w:p w14:paraId="77DA8F1B" w14:textId="52B924D5"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DA6DD24" w:rsidR="006F5C19" w:rsidRPr="00524190" w:rsidRDefault="00761562" w:rsidP="00E13097">
      <w:pPr>
        <w:jc w:val="both"/>
        <w:rPr>
          <w:noProof/>
        </w:rPr>
      </w:pPr>
      <w:r>
        <w:rPr>
          <w:noProof/>
        </w:rPr>
        <w:drawing>
          <wp:anchor distT="0" distB="0" distL="114300" distR="114300" simplePos="0" relativeHeight="251563520" behindDoc="0" locked="0" layoutInCell="1" allowOverlap="1" wp14:anchorId="704A924A" wp14:editId="17A294E2">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530752" behindDoc="0" locked="0" layoutInCell="1" allowOverlap="1" wp14:anchorId="0AEB3EE1" wp14:editId="7214D9EF">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0528;mso-position-horizontal-relative:text;mso-position-vertical-relative:text" stroked="f">
            <v:textbox style="mso-next-textbox:#_x0000_s2127;mso-fit-shape-to-text:t" inset="0,0,0,0">
              <w:txbxContent>
                <w:p w14:paraId="027697FF" w14:textId="3E966F5C" w:rsidR="00F7015A" w:rsidRPr="001147B7" w:rsidRDefault="00F7015A" w:rsidP="00F7015A">
                  <w:pPr>
                    <w:pStyle w:val="Lgende"/>
                    <w:rPr>
                      <w:noProof/>
                    </w:rPr>
                  </w:pPr>
                  <w:bookmarkStart w:id="42" w:name="_Toc141737932"/>
                  <w:r>
                    <w:t xml:space="preserve">Figure </w:t>
                  </w:r>
                  <w:fldSimple w:instr=" SEQ Figure \* ARABIC ">
                    <w:r w:rsidR="002506BF">
                      <w:rPr>
                        <w:noProof/>
                      </w:rPr>
                      <w:t>26</w:t>
                    </w:r>
                  </w:fldSimple>
                  <w:r>
                    <w:t xml:space="preserve"> : Exemple d 'analyse du projet MSAL</w:t>
                  </w:r>
                  <w:bookmarkEnd w:id="42"/>
                </w:p>
              </w:txbxContent>
            </v:textbox>
            <w10:wrap type="topAndBottom"/>
          </v:shape>
        </w:pict>
      </w:r>
      <w:r w:rsidR="006F5C19">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BB6E29">
        <w:rPr>
          <w:i/>
          <w:iCs/>
        </w:rPr>
        <w:t>27</w:t>
      </w:r>
      <w:r w:rsidR="00524190" w:rsidRPr="00524190">
        <w:rPr>
          <w:i/>
          <w:iCs/>
        </w:rPr>
        <w:t xml:space="preserve"> : Schéma des cas de fonctionnement de MSAL</w:t>
      </w:r>
      <w:r w:rsidR="00524190">
        <w:t>.</w:t>
      </w:r>
    </w:p>
    <w:p w14:paraId="3A8E8A1F" w14:textId="6B437B7E" w:rsidR="00524190" w:rsidRDefault="00000000" w:rsidP="00E13097">
      <w:pPr>
        <w:jc w:val="both"/>
      </w:pPr>
      <w:r>
        <w:rPr>
          <w:noProof/>
        </w:rPr>
        <w:pict w14:anchorId="2528D89F">
          <v:shape id="_x0000_s2126" type="#_x0000_t202" style="position:absolute;left:0;text-align:left;margin-left:29.95pt;margin-top:296.85pt;width:397.4pt;height:22.2pt;z-index:251671552;mso-position-horizontal-relative:text;mso-position-vertical-relative:text" stroked="f">
            <v:textbox style="mso-next-textbox:#_x0000_s2126;mso-fit-shape-to-text:t" inset="0,0,0,0">
              <w:txbxContent>
                <w:p w14:paraId="2B0B12A5" w14:textId="21D26FD0" w:rsidR="00F7015A" w:rsidRPr="00703C56" w:rsidRDefault="00F7015A" w:rsidP="00F7015A">
                  <w:pPr>
                    <w:pStyle w:val="Lgende"/>
                    <w:rPr>
                      <w:noProof/>
                    </w:rPr>
                  </w:pPr>
                  <w:bookmarkStart w:id="43" w:name="_Toc141737933"/>
                  <w:r>
                    <w:t xml:space="preserve">Figure </w:t>
                  </w:r>
                  <w:fldSimple w:instr=" SEQ Figure \* ARABIC ">
                    <w:r w:rsidR="002506BF">
                      <w:rPr>
                        <w:noProof/>
                      </w:rPr>
                      <w:t>27</w:t>
                    </w:r>
                  </w:fldSimple>
                  <w:r>
                    <w:t xml:space="preserve"> : Schéma des cas de fonctionnement de MSAL</w:t>
                  </w:r>
                  <w:bookmarkEnd w:id="43"/>
                </w:p>
              </w:txbxContent>
            </v:textbox>
            <w10:wrap type="topAndBottom"/>
          </v:shape>
        </w:pict>
      </w:r>
      <w:r w:rsidR="006E6DFE">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473FA7F3" w:rsidR="00695D5C" w:rsidRDefault="00842EF8" w:rsidP="00E13097">
      <w:pPr>
        <w:jc w:val="both"/>
      </w:pPr>
      <w:r>
        <w:lastRenderedPageBreak/>
        <w:t xml:space="preserve">Ces </w:t>
      </w:r>
      <w:r w:rsidR="006F5C19">
        <w:t>analyses</w:t>
      </w:r>
      <w:r>
        <w:t xml:space="preserve"> ont permis d’établir des attentes plus précises aux projets</w:t>
      </w:r>
      <w:r w:rsidR="006E6DFE">
        <w:t xml:space="preserve"> et MVP (Most Valuable Product) visible sur la </w:t>
      </w:r>
      <w:r w:rsidRPr="00842EF8">
        <w:rPr>
          <w:i/>
          <w:iCs/>
        </w:rPr>
        <w:t xml:space="preserve">Figure </w:t>
      </w:r>
      <w:r w:rsidR="00123056">
        <w:rPr>
          <w:i/>
          <w:iCs/>
        </w:rPr>
        <w:t>28</w:t>
      </w:r>
      <w:r w:rsidRPr="00842EF8">
        <w:rPr>
          <w:i/>
          <w:iCs/>
        </w:rPr>
        <w:t xml:space="preserve"> : Livrables attendus du projet MSAL</w:t>
      </w:r>
      <w:r w:rsidR="006F5C19">
        <w:t>.</w:t>
      </w:r>
      <w:r>
        <w:t xml:space="preserve"> </w:t>
      </w:r>
      <w:r w:rsidR="006E6DFE">
        <w:t>Ce MVP traduit le minimum acceptable pour la validation de la version. C’est donc à partir de ce MVP que l’on peut approndir les recherches.</w:t>
      </w:r>
    </w:p>
    <w:p w14:paraId="6BB6AD57" w14:textId="66218081"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68480;mso-position-horizontal-relative:text;mso-position-vertical-relative:text" stroked="f">
            <v:textbox style="mso-next-textbox:#_x0000_s2124;mso-fit-shape-to-text:t" inset="0,0,0,0">
              <w:txbxContent>
                <w:p w14:paraId="237E0AC3" w14:textId="25D6D548" w:rsidR="00842EF8" w:rsidRPr="00580E80" w:rsidRDefault="00842EF8" w:rsidP="00842EF8">
                  <w:pPr>
                    <w:pStyle w:val="Lgende"/>
                    <w:rPr>
                      <w:noProof/>
                    </w:rPr>
                  </w:pPr>
                  <w:bookmarkStart w:id="44" w:name="_Toc141737934"/>
                  <w:r>
                    <w:t xml:space="preserve">Figure </w:t>
                  </w:r>
                  <w:fldSimple w:instr=" SEQ Figure \* ARABIC ">
                    <w:r w:rsidR="002506BF">
                      <w:rPr>
                        <w:noProof/>
                      </w:rPr>
                      <w:t>28</w:t>
                    </w:r>
                  </w:fldSimple>
                  <w:r>
                    <w:t xml:space="preserve"> : Livrables attendus du projet MSAL</w:t>
                  </w:r>
                  <w:bookmarkEnd w:id="44"/>
                </w:p>
              </w:txbxContent>
            </v:textbox>
            <w10:wrap type="topAndBottom"/>
          </v:shape>
        </w:pict>
      </w:r>
      <w:r w:rsidR="00524190">
        <w:rPr>
          <w:noProof/>
        </w:rPr>
        <w:drawing>
          <wp:anchor distT="0" distB="0" distL="114300" distR="114300" simplePos="0" relativeHeight="251503104" behindDoc="0" locked="0" layoutInCell="1" allowOverlap="1" wp14:anchorId="51E149B4" wp14:editId="4F172DE0">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DFE">
        <w:t>Nous pouvons</w:t>
      </w:r>
      <w:r w:rsidR="009630D8">
        <w:t xml:space="preserve"> </w:t>
      </w:r>
      <w:r w:rsidR="006E6DFE">
        <w:t>voir</w:t>
      </w:r>
      <w:r w:rsidR="00842EF8">
        <w:t xml:space="preserve"> </w:t>
      </w:r>
      <w:r w:rsidR="009630D8">
        <w:t>qu’il</w:t>
      </w:r>
      <w:r w:rsidR="006E6DFE">
        <w:t xml:space="preserve"> y</w:t>
      </w:r>
      <w:r w:rsidR="009630D8">
        <w:t xml:space="preserve"> a </w:t>
      </w:r>
      <w:r w:rsidR="00842EF8">
        <w:t>des besoins de documentation sur le</w:t>
      </w:r>
      <w:r w:rsidR="00D86356">
        <w:t>s modifications sur</w:t>
      </w:r>
      <w:r w:rsidR="006E6DFE">
        <w:t xml:space="preserve"> le</w:t>
      </w:r>
      <w:r w:rsidR="00842EF8">
        <w:t xml:space="preserve"> site Azure</w:t>
      </w:r>
      <w:r w:rsidR="00D86356">
        <w:t>, sur les différentes structures du code (front-end et back-</w:t>
      </w:r>
      <w:r w:rsidR="009C46E4">
        <w:t>end…</w:t>
      </w:r>
      <w:r w:rsidR="006E6DFE">
        <w:t>)</w:t>
      </w:r>
      <w:r w:rsidR="00D86356">
        <w:t xml:space="preserve"> Puis, les développements eux-mêmes. A noter que ACC et BP sont les</w:t>
      </w:r>
      <w:r w:rsidR="006E6DFE">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7CADB310" w14:textId="3E72B0A6" w:rsidR="001F1693" w:rsidRDefault="00C06640" w:rsidP="00E13097">
      <w:pPr>
        <w:jc w:val="both"/>
      </w:pPr>
      <w:r w:rsidRPr="00F00F95">
        <w:lastRenderedPageBreak/>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07A9A65D" w14:textId="77777777" w:rsidR="00554737" w:rsidRDefault="00554737" w:rsidP="00E13097">
      <w:pPr>
        <w:jc w:val="both"/>
      </w:pPr>
    </w:p>
    <w:p w14:paraId="43E45F26" w14:textId="4A5F58A3" w:rsidR="00872386" w:rsidRPr="00C06640" w:rsidRDefault="00872386" w:rsidP="00E13097">
      <w:pPr>
        <w:jc w:val="both"/>
        <w:rPr>
          <w:color w:val="FF0000"/>
        </w:rPr>
      </w:pPr>
      <w:r w:rsidRPr="00C06640">
        <w:rPr>
          <w:color w:val="FF0000"/>
        </w:rPr>
        <w:t xml:space="preserve">Pour la gestion </w:t>
      </w:r>
      <w:r w:rsidR="000D65AA" w:rsidRPr="00C06640">
        <w:rPr>
          <w:color w:val="FF0000"/>
        </w:rPr>
        <w:t>du projet, la planification !! road map</w:t>
      </w:r>
    </w:p>
    <w:p w14:paraId="0A812D0C" w14:textId="5B2C7747" w:rsidR="00D2614F" w:rsidRPr="00D2614F" w:rsidRDefault="000D65AA" w:rsidP="00E13097">
      <w:pPr>
        <w:jc w:val="both"/>
      </w:pPr>
      <w:r w:rsidRPr="00C06640">
        <w:rPr>
          <w:color w:val="FF0000"/>
        </w:rPr>
        <w:t>Recherche avec les diagramme les cas … explication besoin pour le front, la back dans les appel API et les appli externes</w:t>
      </w:r>
    </w:p>
    <w:p w14:paraId="2F49CC22" w14:textId="7A5A4D1C" w:rsidR="00D2614F" w:rsidRDefault="00D2614F">
      <w:pPr>
        <w:pStyle w:val="Titre3"/>
        <w:numPr>
          <w:ilvl w:val="1"/>
          <w:numId w:val="1"/>
        </w:numPr>
        <w:jc w:val="both"/>
      </w:pPr>
      <w:bookmarkStart w:id="45" w:name="_Toc142158481"/>
      <w:r>
        <w:t>Fonctionnement de MSAL sur le projet Portail</w:t>
      </w:r>
      <w:bookmarkEnd w:id="45"/>
    </w:p>
    <w:p w14:paraId="1E7BE97A" w14:textId="76CD8898" w:rsidR="0066541E" w:rsidRDefault="0066541E" w:rsidP="00E13097">
      <w:pPr>
        <w:jc w:val="both"/>
        <w:rPr>
          <w:color w:val="FF0000"/>
        </w:rPr>
      </w:pPr>
      <w:r>
        <w:rPr>
          <w:color w:val="FF0000"/>
        </w:rPr>
        <w:t xml:space="preserve"> </w:t>
      </w:r>
    </w:p>
    <w:p w14:paraId="3D0A81CE" w14:textId="1E53C219" w:rsidR="0066541E" w:rsidRDefault="00BF1688" w:rsidP="00E13097">
      <w:pPr>
        <w:jc w:val="both"/>
      </w:pPr>
      <w:r>
        <w:rPr>
          <w:noProof/>
        </w:rPr>
        <w:drawing>
          <wp:anchor distT="0" distB="0" distL="114300" distR="114300" simplePos="0" relativeHeight="251206144" behindDoc="0" locked="0" layoutInCell="1" allowOverlap="1" wp14:anchorId="63E94836" wp14:editId="088D3087">
            <wp:simplePos x="0" y="0"/>
            <wp:positionH relativeFrom="column">
              <wp:posOffset>855056</wp:posOffset>
            </wp:positionH>
            <wp:positionV relativeFrom="paragraph">
              <wp:posOffset>906029</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123056">
        <w:t xml:space="preserve">Après ces dernières explications, il est temps de parler du fonctionnement de MSAL sur le périmètre Portail. </w:t>
      </w:r>
      <w:r>
        <w:t xml:space="preserve">Le principe de pouvoir fait un appel au site Microsoft afin d’obtenir le jeton de sécurité. Nous pouvons illustrer le processus par la </w:t>
      </w:r>
      <w:r w:rsidRPr="00BF1688">
        <w:rPr>
          <w:i/>
          <w:iCs/>
        </w:rPr>
        <w:t xml:space="preserve">Figure 29 : Processus d’obtention et de rafraîchissement de MSAL </w:t>
      </w:r>
      <w:r>
        <w:t xml:space="preserve">suivante. </w:t>
      </w:r>
    </w:p>
    <w:p w14:paraId="72796021" w14:textId="40320D13" w:rsidR="00BF1688" w:rsidRDefault="00000000" w:rsidP="00E13097">
      <w:pPr>
        <w:jc w:val="both"/>
      </w:pPr>
      <w:r>
        <w:rPr>
          <w:noProof/>
        </w:rPr>
        <w:pict w14:anchorId="77191A96">
          <v:shape id="_x0000_s2123" type="#_x0000_t202" style="position:absolute;left:0;text-align:left;margin-left:69.55pt;margin-top:314.7pt;width:350.95pt;height:15.2pt;z-index:251667456;mso-position-horizontal-relative:text;mso-position-vertical-relative:text" stroked="f">
            <v:textbox style="mso-next-textbox:#_x0000_s2123" inset="0,0,0,0">
              <w:txbxContent>
                <w:p w14:paraId="191DE282" w14:textId="175E2816" w:rsidR="00D614E4" w:rsidRPr="005A3F8B" w:rsidRDefault="00D614E4" w:rsidP="00D614E4">
                  <w:pPr>
                    <w:pStyle w:val="Lgende"/>
                    <w:rPr>
                      <w:noProof/>
                      <w:color w:val="44546A" w:themeColor="text2"/>
                      <w:sz w:val="28"/>
                    </w:rPr>
                  </w:pPr>
                  <w:bookmarkStart w:id="46" w:name="_Toc141737935"/>
                  <w:r>
                    <w:t xml:space="preserve">Figure </w:t>
                  </w:r>
                  <w:fldSimple w:instr=" SEQ Figure \* ARABIC ">
                    <w:r w:rsidR="002506BF">
                      <w:rPr>
                        <w:noProof/>
                      </w:rPr>
                      <w:t>29</w:t>
                    </w:r>
                  </w:fldSimple>
                  <w:r>
                    <w:t xml:space="preserve"> : </w:t>
                  </w:r>
                  <w:bookmarkEnd w:id="46"/>
                  <w:r w:rsidR="00BF1688">
                    <w:t>Processus d’obtention et de rafraîchissement de MSAL</w:t>
                  </w:r>
                </w:p>
              </w:txbxContent>
            </v:textbox>
            <w10:wrap type="topAndBottom"/>
          </v:shape>
        </w:pict>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w:t>
      </w:r>
      <w:r w:rsidR="007D0009">
        <w:lastRenderedPageBreak/>
        <w:t>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bookmarkStart w:id="47" w:name="_Toc142158482"/>
      <w:bookmarkEnd w:id="47"/>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578289FC" w14:textId="0C57658D" w:rsidR="002506BF"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5B571C1F" w:rsidR="004214AA" w:rsidRDefault="004214AA" w:rsidP="00E13097">
      <w:pPr>
        <w:jc w:val="both"/>
      </w:pPr>
      <w:r>
        <w:rPr>
          <w:noProof/>
        </w:rPr>
        <w:drawing>
          <wp:anchor distT="0" distB="0" distL="114300" distR="114300" simplePos="0" relativeHeight="252200448" behindDoc="0" locked="0" layoutInCell="1" allowOverlap="1" wp14:anchorId="4C082A79" wp14:editId="3A38DE71">
            <wp:simplePos x="0" y="0"/>
            <wp:positionH relativeFrom="column">
              <wp:posOffset>145299</wp:posOffset>
            </wp:positionH>
            <wp:positionV relativeFrom="paragraph">
              <wp:posOffset>1094913</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Figure 30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0E0094EA" w14:textId="0BFFE1C6" w:rsidR="004214AA" w:rsidRDefault="00000000" w:rsidP="00E13097">
      <w:pPr>
        <w:jc w:val="both"/>
      </w:pPr>
      <w:r>
        <w:rPr>
          <w:noProof/>
        </w:rPr>
        <w:pict w14:anchorId="7545E02D">
          <v:shape id="_x0000_s2201" type="#_x0000_t202" style="position:absolute;left:0;text-align:left;margin-left:24pt;margin-top:244.4pt;width:422.5pt;height:22.2pt;z-index:251712512;mso-position-horizontal-relative:text;mso-position-vertical-relative:text" stroked="f">
            <v:textbox style="mso-next-textbox:#_x0000_s2201;mso-fit-shape-to-text:t" inset="0,0,0,0">
              <w:txbxContent>
                <w:p w14:paraId="14B61F9A" w14:textId="0ACAB12B" w:rsidR="002506BF" w:rsidRPr="00C41008" w:rsidRDefault="002506BF" w:rsidP="002506BF">
                  <w:pPr>
                    <w:pStyle w:val="Lgende"/>
                    <w:rPr>
                      <w:noProof/>
                    </w:rPr>
                  </w:pPr>
                  <w:r>
                    <w:t xml:space="preserve">Figure </w:t>
                  </w:r>
                  <w:fldSimple w:instr=" SEQ Figure \* ARABIC ">
                    <w:r>
                      <w:rPr>
                        <w:noProof/>
                      </w:rPr>
                      <w:t>30</w:t>
                    </w:r>
                  </w:fldSimple>
                  <w:r>
                    <w:t xml:space="preserve"> : Code de gestion de l'authentification</w:t>
                  </w:r>
                </w:p>
              </w:txbxContent>
            </v:textbox>
            <w10:wrap type="topAndBottom"/>
          </v:shape>
        </w:pict>
      </w:r>
    </w:p>
    <w:p w14:paraId="190A5A62" w14:textId="3B4688A0" w:rsidR="00A72C26" w:rsidRDefault="00A72C26" w:rsidP="00E13097">
      <w:pPr>
        <w:jc w:val="both"/>
      </w:pPr>
      <w:r>
        <w:t>L’une des autres points du projet est le développement ou plutôt la mise à jour du logiciel permettant la récupérant de jeton de sécurité</w:t>
      </w:r>
      <w:r w:rsidR="004214AA">
        <w:t> ; AAD Console</w:t>
      </w:r>
      <w:r>
        <w:t>. En effet, l’équipe à créer un logiciel permettant uniquement que récupérer un token de connexion. 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09B88068" w:rsidR="00A72C26" w:rsidRDefault="00000000" w:rsidP="00E13097">
      <w:pPr>
        <w:jc w:val="both"/>
      </w:pPr>
      <w:r>
        <w:rPr>
          <w:noProof/>
        </w:rPr>
        <w:lastRenderedPageBreak/>
        <w:pict w14:anchorId="52BDBA97">
          <v:rect id="_x0000_s2202" style="position:absolute;left:0;text-align:left;margin-left:219.95pt;margin-top:-296.3pt;width:118.85pt;height:8.2pt;z-index:251713536" fillcolor="#00799e" stroked="f"/>
        </w:pict>
      </w:r>
      <w:r>
        <w:rPr>
          <w:noProof/>
        </w:rPr>
        <w:pict w14:anchorId="2195E7BF">
          <v:shape id="_x0000_s2137" type="#_x0000_t202" style="position:absolute;left:0;text-align:left;margin-left:-2.2pt;margin-top:306.55pt;width:453.5pt;height:22.2pt;z-index:251673600;mso-position-horizontal-relative:text;mso-position-vertical-relative:text" stroked="f">
            <v:textbox style="mso-next-textbox:#_x0000_s2137;mso-fit-shape-to-text:t" inset="0,0,0,0">
              <w:txbxContent>
                <w:p w14:paraId="0EE85BE9" w14:textId="1BF43B11" w:rsidR="000D3A86" w:rsidRPr="00461056" w:rsidRDefault="000D3A86" w:rsidP="000D3A86">
                  <w:pPr>
                    <w:pStyle w:val="Lgende"/>
                    <w:rPr>
                      <w:noProof/>
                      <w:color w:val="44546A" w:themeColor="text2"/>
                      <w:sz w:val="28"/>
                    </w:rPr>
                  </w:pPr>
                  <w:bookmarkStart w:id="48" w:name="_Toc141737936"/>
                  <w:r>
                    <w:t xml:space="preserve">Figure </w:t>
                  </w:r>
                  <w:fldSimple w:instr=" SEQ Figure \* ARABIC ">
                    <w:r w:rsidR="002506BF">
                      <w:rPr>
                        <w:noProof/>
                      </w:rPr>
                      <w:t>31</w:t>
                    </w:r>
                  </w:fldSimple>
                  <w:r>
                    <w:t xml:space="preserve"> : Logiciel AAD</w:t>
                  </w:r>
                  <w:r w:rsidR="004214AA">
                    <w:t xml:space="preserve"> </w:t>
                  </w:r>
                  <w:r>
                    <w:t>Console</w:t>
                  </w:r>
                  <w:bookmarkEnd w:id="48"/>
                </w:p>
              </w:txbxContent>
            </v:textbox>
            <w10:wrap type="topAndBottom"/>
          </v:shape>
        </w:pict>
      </w:r>
      <w:r w:rsidR="00C72326">
        <w:rPr>
          <w:noProof/>
        </w:rPr>
        <w:drawing>
          <wp:anchor distT="0" distB="0" distL="114300" distR="114300" simplePos="0" relativeHeight="251494912" behindDoc="0" locked="0" layoutInCell="1" allowOverlap="1" wp14:anchorId="62CE6793" wp14:editId="73DBB762">
            <wp:simplePos x="0" y="0"/>
            <wp:positionH relativeFrom="column">
              <wp:posOffset>1270</wp:posOffset>
            </wp:positionH>
            <wp:positionV relativeFrom="paragraph">
              <wp:posOffset>310515</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C72326">
        <w:rPr>
          <w:noProof/>
        </w:rPr>
        <w:drawing>
          <wp:anchor distT="0" distB="0" distL="114300" distR="114300" simplePos="0" relativeHeight="251889152" behindDoc="0" locked="0" layoutInCell="1" allowOverlap="1" wp14:anchorId="5AF6465B" wp14:editId="79C92202">
            <wp:simplePos x="0" y="0"/>
            <wp:positionH relativeFrom="column">
              <wp:posOffset>1270</wp:posOffset>
            </wp:positionH>
            <wp:positionV relativeFrom="paragraph">
              <wp:posOffset>11200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004214AA">
        <w:t xml:space="preserve">La </w:t>
      </w:r>
      <w:r w:rsidR="004214AA" w:rsidRPr="004214AA">
        <w:rPr>
          <w:i/>
          <w:iCs/>
        </w:rPr>
        <w:t>Figure 31 : Logiciel AAD</w:t>
      </w:r>
      <w:r w:rsidR="004214AA">
        <w:rPr>
          <w:i/>
          <w:iCs/>
        </w:rPr>
        <w:t xml:space="preserve"> </w:t>
      </w:r>
      <w:r w:rsidR="004214AA" w:rsidRPr="004214AA">
        <w:rPr>
          <w:i/>
          <w:iCs/>
        </w:rPr>
        <w:t>Console</w:t>
      </w:r>
      <w:r w:rsidR="004214AA">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6D043BAD"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ure 3</w:t>
      </w:r>
      <w:r w:rsidR="00C72326">
        <w:rPr>
          <w:i/>
          <w:iCs/>
        </w:rPr>
        <w:t>2</w:t>
      </w:r>
      <w:r w:rsidR="00123056">
        <w:rPr>
          <w:i/>
          <w:iCs/>
        </w:rPr>
        <w:t xml:space="preserve"> : </w:t>
      </w:r>
      <w:r w:rsidR="00123056" w:rsidRPr="00947434">
        <w:rPr>
          <w:i/>
          <w:iCs/>
        </w:rPr>
        <w:t>Schéma du processus d'erreur de jeton de sécurité</w:t>
      </w:r>
      <w:r w:rsidR="00123056">
        <w:t>.</w:t>
      </w:r>
    </w:p>
    <w:p w14:paraId="397632D2" w14:textId="77777777" w:rsidR="00C72326" w:rsidRDefault="00123056" w:rsidP="00C72326">
      <w:pPr>
        <w:keepNext/>
        <w:jc w:val="both"/>
      </w:pPr>
      <w:r>
        <w:t>Ainsi lorsque le jeton est valide sur le front-end, le site de demande pas de nouveau jeton et lorsqu’une action demande un appel au back-end alors que lui possède un jeton invalide l’erreur survient.</w:t>
      </w:r>
    </w:p>
    <w:p w14:paraId="211F91CB" w14:textId="68A559BB" w:rsidR="00C72326" w:rsidRDefault="00C72326" w:rsidP="00C72326">
      <w:pPr>
        <w:keepNext/>
        <w:jc w:val="both"/>
      </w:pPr>
      <w:r w:rsidRPr="00123056">
        <w:lastRenderedPageBreak/>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rsidR="00000000">
        <w:rPr>
          <w:noProof/>
        </w:rPr>
        <w:pict w14:anchorId="2E8ED713">
          <v:shape id="_x0000_s2200" type="#_x0000_t202" style="position:absolute;left:0;text-align:left;margin-left:-7.7pt;margin-top:179.35pt;width:468.8pt;height:22.2pt;z-index:251658240;mso-position-horizontal-relative:text;mso-position-vertical-relative:text" stroked="f">
            <v:textbox style="mso-next-textbox:#_x0000_s2200;mso-fit-shape-to-text:t" inset="0,0,0,0">
              <w:txbxContent>
                <w:p w14:paraId="38DDCABF" w14:textId="4BF9F051" w:rsidR="00123056" w:rsidRPr="00130801" w:rsidRDefault="00123056" w:rsidP="00123056">
                  <w:pPr>
                    <w:pStyle w:val="Lgende"/>
                    <w:rPr>
                      <w:noProof/>
                    </w:rPr>
                  </w:pPr>
                  <w:r>
                    <w:t xml:space="preserve">Figure </w:t>
                  </w:r>
                  <w:fldSimple w:instr=" SEQ Figure \* ARABIC ">
                    <w:r w:rsidR="002506BF">
                      <w:rPr>
                        <w:noProof/>
                      </w:rPr>
                      <w:t>32</w:t>
                    </w:r>
                  </w:fldSimple>
                  <w:r>
                    <w:t xml:space="preserve"> : </w:t>
                  </w:r>
                  <w:r w:rsidRPr="005634C0">
                    <w:t>Schéma du processus d'erreur de jeton de sécurité</w:t>
                  </w:r>
                </w:p>
              </w:txbxContent>
            </v:textbox>
            <w10:wrap type="topAndBottom"/>
          </v:shape>
        </w:pict>
      </w:r>
      <w:r>
        <w:rPr>
          <w:noProof/>
        </w:rPr>
        <w:drawing>
          <wp:anchor distT="0" distB="0" distL="114300" distR="114300" simplePos="0" relativeHeight="252185088" behindDoc="0" locked="0" layoutInCell="1" allowOverlap="1" wp14:anchorId="28CF120F" wp14:editId="44C7A605">
            <wp:simplePos x="0" y="0"/>
            <wp:positionH relativeFrom="column">
              <wp:posOffset>-96520</wp:posOffset>
            </wp:positionH>
            <wp:positionV relativeFrom="paragraph">
              <wp:posOffset>71004</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t>. Un projet est donc en cours pour gérer ce problème.</w:t>
      </w:r>
    </w:p>
    <w:p w14:paraId="740809F9" w14:textId="77777777" w:rsidR="00C72326" w:rsidRPr="005249B7" w:rsidRDefault="00C72326" w:rsidP="00C72326">
      <w:pPr>
        <w:keepNext/>
        <w:jc w:val="both"/>
      </w:pPr>
    </w:p>
    <w:p w14:paraId="703D1095" w14:textId="77777777" w:rsidR="000F70F7" w:rsidRPr="000F70F7" w:rsidRDefault="004A2686">
      <w:pPr>
        <w:pStyle w:val="Titre2"/>
        <w:numPr>
          <w:ilvl w:val="0"/>
          <w:numId w:val="1"/>
        </w:numPr>
        <w:jc w:val="both"/>
        <w:rPr>
          <w:color w:val="FF0000"/>
        </w:rPr>
      </w:pPr>
      <w:bookmarkStart w:id="49" w:name="_Toc142158483"/>
      <w:r>
        <w:t>Projet CRM 3.0/3.2/4.0</w:t>
      </w:r>
      <w:bookmarkEnd w:id="49"/>
      <w:r w:rsidR="00A11CB0">
        <w:t xml:space="preserve">    </w:t>
      </w:r>
    </w:p>
    <w:p w14:paraId="69BF8C6A" w14:textId="27B1EF7B" w:rsidR="004A2686" w:rsidRPr="000F70F7" w:rsidRDefault="002847ED" w:rsidP="000F70F7">
      <w:pPr>
        <w:rPr>
          <w:color w:val="FF0000"/>
          <w:sz w:val="28"/>
          <w:szCs w:val="28"/>
        </w:rPr>
      </w:pPr>
      <w:r w:rsidRPr="000F70F7">
        <w:rPr>
          <w:color w:val="FF0000"/>
          <w:sz w:val="28"/>
          <w:szCs w:val="28"/>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475D1F6E"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1C21AB7F" w:rsidR="001E5CE9" w:rsidRDefault="00141826" w:rsidP="00E13097">
      <w:pPr>
        <w:jc w:val="both"/>
        <w:rPr>
          <w:rStyle w:val="lev"/>
          <w:color w:val="FF0000"/>
        </w:rPr>
      </w:pPr>
      <w:r w:rsidRPr="00141826">
        <w:rPr>
          <w:rStyle w:val="lev"/>
          <w:color w:val="FF0000"/>
        </w:rPr>
        <w:t xml:space="preserve">Activité : </w:t>
      </w:r>
      <w:r w:rsidR="000802EF">
        <w:rPr>
          <w:rStyle w:val="lev"/>
          <w:color w:val="FF0000"/>
        </w:rPr>
        <w:t xml:space="preserve"> </w:t>
      </w:r>
    </w:p>
    <w:p w14:paraId="32778692" w14:textId="63E4CE81" w:rsidR="000802EF" w:rsidRDefault="000802EF" w:rsidP="00E13097">
      <w:pPr>
        <w:jc w:val="both"/>
        <w:rPr>
          <w:rStyle w:val="lev"/>
          <w:color w:val="FF0000"/>
        </w:rPr>
      </w:pPr>
      <w:r>
        <w:rPr>
          <w:rStyle w:val="lev"/>
          <w:color w:val="FF0000"/>
        </w:rPr>
        <w:t>Compétences des processus Métier avce schéma BPM</w:t>
      </w:r>
    </w:p>
    <w:p w14:paraId="1171760D" w14:textId="1AF36BFF" w:rsidR="000802EF" w:rsidRPr="000802EF" w:rsidRDefault="004A2686" w:rsidP="00E13097">
      <w:pPr>
        <w:jc w:val="both"/>
        <w:rPr>
          <w:rStyle w:val="lev"/>
          <w:rFonts w:ascii="Calibri" w:eastAsia="Times New Roman" w:hAnsi="Calibri" w:cs="Calibri"/>
          <w:b w:val="0"/>
          <w:bCs w:val="0"/>
          <w:color w:val="FF0000"/>
          <w:lang w:eastAsia="fr-FR"/>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63A325B5" w14:textId="468C5969" w:rsidR="00A25AEB" w:rsidRPr="007E23B6" w:rsidRDefault="00F66B70">
      <w:pPr>
        <w:pStyle w:val="Titre3"/>
        <w:numPr>
          <w:ilvl w:val="1"/>
          <w:numId w:val="1"/>
        </w:numPr>
        <w:jc w:val="both"/>
        <w:rPr>
          <w:rStyle w:val="lev"/>
          <w:b w:val="0"/>
          <w:bCs w:val="0"/>
        </w:rPr>
      </w:pPr>
      <w:bookmarkStart w:id="50" w:name="_Toc142158484"/>
      <w:r>
        <w:rPr>
          <w:rStyle w:val="lev"/>
          <w:b w:val="0"/>
          <w:bCs w:val="0"/>
        </w:rPr>
        <w:t>Présentation du projet</w:t>
      </w:r>
      <w:bookmarkEnd w:id="50"/>
    </w:p>
    <w:p w14:paraId="016D5350" w14:textId="7D814355" w:rsidR="00373830" w:rsidRDefault="00373830" w:rsidP="00E13097">
      <w:pPr>
        <w:jc w:val="both"/>
      </w:pPr>
    </w:p>
    <w:p w14:paraId="0439D53E" w14:textId="46764216"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37D9607F" w:rsidR="00967860" w:rsidRDefault="00967860" w:rsidP="00E13097">
      <w:pPr>
        <w:jc w:val="both"/>
      </w:pPr>
      <w:r>
        <w:rPr>
          <w:noProof/>
          <w:color w:val="FF0000"/>
        </w:rPr>
        <w:drawing>
          <wp:anchor distT="0" distB="0" distL="114300" distR="114300" simplePos="0" relativeHeight="251944448" behindDoc="1" locked="0" layoutInCell="1" allowOverlap="1" wp14:anchorId="280E7031" wp14:editId="7D04D306">
            <wp:simplePos x="0" y="0"/>
            <wp:positionH relativeFrom="column">
              <wp:posOffset>3244578</wp:posOffset>
            </wp:positionH>
            <wp:positionV relativeFrom="paragraph">
              <wp:posOffset>405403</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t xml:space="preserve">En </w:t>
      </w:r>
      <w:r>
        <w:rPr>
          <w:color w:val="4472C4" w:themeColor="accent1"/>
        </w:rPr>
        <w:t>réutilisant</w:t>
      </w:r>
      <w:r w:rsidR="00C42D97">
        <w:t xml:space="preserve"> la </w:t>
      </w:r>
      <w:r w:rsidR="00C42D97" w:rsidRPr="00C42D97">
        <w:rPr>
          <w:i/>
          <w:iCs/>
        </w:rPr>
        <w:t>Figure 29 : Domaine CRM du portail DomusVi</w:t>
      </w:r>
      <w:r w:rsidR="00C42D97">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760E3A6B" w:rsidR="009B074E" w:rsidRDefault="00000000" w:rsidP="00E13097">
      <w:pPr>
        <w:jc w:val="both"/>
      </w:pPr>
      <w:r>
        <w:rPr>
          <w:noProof/>
        </w:rPr>
        <w:pict w14:anchorId="731A2B01">
          <v:rect id="_x0000_s2167" style="position:absolute;left:0;text-align:left;margin-left:278.8pt;margin-top:26.55pt;width:170.6pt;height:126pt;z-index:251697152" filled="f" strokecolor="blue" strokeweight="1.5pt"/>
        </w:pict>
      </w:r>
      <w:r w:rsidR="00250AB8">
        <w:t xml:space="preserve">La </w:t>
      </w:r>
      <w:r w:rsidR="00967860">
        <w:t>« </w:t>
      </w:r>
      <w:r w:rsidR="00250AB8">
        <w:t>gestion des prospects</w:t>
      </w:r>
      <w:r w:rsidR="00967860">
        <w:t> »</w:t>
      </w:r>
      <w:r w:rsidR="00250AB8">
        <w:t xml:space="preserve"> contient la partie affichant les données des clients</w:t>
      </w:r>
      <w:r w:rsidR="00967860">
        <w:t xml:space="preserve"> et la partie « Multi </w:t>
      </w:r>
      <w:r w:rsidR="00967860">
        <w:lastRenderedPageBreak/>
        <w:t>Orientation » fait part de la possibilité d’un client à être en contact avec plusieurs établissements.</w:t>
      </w:r>
      <w:r w:rsidR="00250AB8">
        <w:t xml:space="preserve"> </w:t>
      </w:r>
      <w:r w:rsidR="00967860">
        <w:t xml:space="preserve">La gestion des prospects est </w:t>
      </w:r>
      <w:r w:rsidR="00250AB8">
        <w:t>complét</w:t>
      </w:r>
      <w:r w:rsidR="00967860">
        <w:t>é</w:t>
      </w:r>
      <w:r w:rsidR="00250AB8">
        <w:t xml:space="preserve"> par la « Liste des </w:t>
      </w:r>
      <w:r w:rsidR="009B074E">
        <w:t>actions »</w:t>
      </w:r>
      <w:r w:rsidR="00250AB8">
        <w:t xml:space="preserve">. </w:t>
      </w:r>
      <w:r w:rsidR="009B074E">
        <w:t>Une action permet d’historiser les échanges et évolution du client, elles sont découpées en plusieurs catégorie :</w:t>
      </w:r>
    </w:p>
    <w:p w14:paraId="3AF0D7F6" w14:textId="565F5F35"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615D88F8" w:rsidR="009B074E" w:rsidRDefault="00000000">
      <w:pPr>
        <w:pStyle w:val="Paragraphedeliste"/>
        <w:numPr>
          <w:ilvl w:val="0"/>
          <w:numId w:val="3"/>
        </w:numPr>
        <w:jc w:val="both"/>
      </w:pPr>
      <w:r>
        <w:rPr>
          <w:noProof/>
        </w:rPr>
        <w:pict w14:anchorId="122F19EB">
          <v:shape id="_x0000_s2166" type="#_x0000_t202" style="position:absolute;left:0;text-align:left;margin-left:246.5pt;margin-top:31.45pt;width:207.6pt;height:15.35pt;z-index:251696128;mso-position-horizontal-relative:text;mso-position-vertical-relative:text" wrapcoords="-78 0 -78 20880 21600 20880 21600 0 -78 0" stroked="f">
            <v:textbox style="mso-next-textbox:#_x0000_s2166" inset="0,0,0,0">
              <w:txbxContent>
                <w:p w14:paraId="340211C1" w14:textId="7E65C79F" w:rsidR="00C42D97" w:rsidRPr="006C76CF" w:rsidRDefault="00C42D97" w:rsidP="00C42D97">
                  <w:pPr>
                    <w:pStyle w:val="Lgende"/>
                    <w:rPr>
                      <w:noProof/>
                      <w:color w:val="FF0000"/>
                    </w:rPr>
                  </w:pPr>
                  <w:r>
                    <w:t xml:space="preserve">Figure </w:t>
                  </w:r>
                  <w:fldSimple w:instr=" SEQ Figure \* ARABIC ">
                    <w:r w:rsidR="002506BF">
                      <w:rPr>
                        <w:noProof/>
                      </w:rPr>
                      <w:t>33</w:t>
                    </w:r>
                  </w:fldSimple>
                  <w:r>
                    <w:t xml:space="preserve"> : </w:t>
                  </w:r>
                  <w:r w:rsidRPr="00936433">
                    <w:t>Domaine CRM du portail DomusVi</w:t>
                  </w:r>
                </w:p>
              </w:txbxContent>
            </v:textbox>
            <w10:wrap type="tight"/>
          </v:shape>
        </w:pict>
      </w:r>
      <w:r w:rsidR="009B074E">
        <w:t>Et les « actions de Devis » qui</w:t>
      </w:r>
      <w:r w:rsidR="00E402F4">
        <w:t xml:space="preserve"> permettent d’estimer le coût des services d’hébergement ou d’aide.</w:t>
      </w:r>
    </w:p>
    <w:p w14:paraId="65C166A7" w14:textId="2748ABB3" w:rsidR="00E402F4" w:rsidRDefault="00967860" w:rsidP="00E402F4">
      <w:pPr>
        <w:jc w:val="both"/>
      </w:pPr>
      <w:r>
        <w:t>Une</w:t>
      </w:r>
      <w:r w:rsidR="00E402F4">
        <w:t xml:space="preserve"> fois l’admission du client dans une résidence, la « gestion du séjour » </w:t>
      </w:r>
      <w:r>
        <w:t>prend le relais pour</w:t>
      </w:r>
      <w:r w:rsidR="00E402F4">
        <w:t xml:space="preserve"> la</w:t>
      </w:r>
      <w:r>
        <w:t xml:space="preserve"> </w:t>
      </w:r>
      <w:r w:rsidR="00E402F4">
        <w:t xml:space="preserve">gestion des contrats et des modalités </w:t>
      </w:r>
      <w:r>
        <w:t xml:space="preserve">services </w:t>
      </w:r>
      <w:r w:rsidR="00E402F4">
        <w:t>pouvant</w:t>
      </w:r>
      <w:r>
        <w:t xml:space="preserve"> évoluer</w:t>
      </w:r>
      <w:r w:rsidR="00E402F4">
        <w:t xml:space="preserve"> au cours du temps.</w:t>
      </w:r>
    </w:p>
    <w:p w14:paraId="5DD6F944" w14:textId="6AECD877" w:rsidR="00C42D97" w:rsidRDefault="00967860" w:rsidP="00E13097">
      <w:pPr>
        <w:jc w:val="both"/>
      </w:pPr>
      <w:r>
        <w:t xml:space="preserve">Lors du début de l’alternance, l’affichage des données clients correspondait à une application nommée « dvdnet ». La </w:t>
      </w:r>
      <w:r w:rsidRPr="00967860">
        <w:rPr>
          <w:i/>
          <w:iCs/>
        </w:rPr>
        <w:t>Figure 30 : Fiche prospect dvdnet</w:t>
      </w:r>
      <w:r>
        <w:t xml:space="preserve"> découpe la fiche prospect en plusieurs sections :</w:t>
      </w:r>
    </w:p>
    <w:p w14:paraId="2063C373" w14:textId="1F280F5A"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429B05BF"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60B8144E"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0C665D76" w14:textId="77777777" w:rsidR="00C42D97" w:rsidRDefault="00C42D97" w:rsidP="00E13097">
      <w:pPr>
        <w:jc w:val="both"/>
      </w:pPr>
    </w:p>
    <w:p w14:paraId="4AD1601A" w14:textId="557DC44F" w:rsidR="00F66B70" w:rsidRDefault="00000000" w:rsidP="00E13097">
      <w:pPr>
        <w:jc w:val="both"/>
      </w:pPr>
      <w:r>
        <w:rPr>
          <w:noProof/>
          <w:color w:val="4472C4" w:themeColor="accent1"/>
        </w:rPr>
        <w:lastRenderedPageBreak/>
        <w:pict w14:anchorId="0D90D07B">
          <v:group id="_x0000_s2171" style="position:absolute;left:0;text-align:left;margin-left:-2.25pt;margin-top:-190.4pt;width:448.7pt;height:122.6pt;z-index:251699200"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Pr>
          <w:noProof/>
        </w:rPr>
        <w:pict w14:anchorId="45281FD9">
          <v:shape id="_x0000_s2168" type="#_x0000_t202" style="position:absolute;left:0;text-align:left;margin-left:-.1pt;margin-top:195.45pt;width:453.6pt;height:16.6pt;z-index:251698176;mso-position-horizontal-relative:text;mso-position-vertical-relative:text" stroked="f">
            <v:textbox style="mso-next-textbox:#_x0000_s2168" inset="0,0,0,0">
              <w:txbxContent>
                <w:p w14:paraId="2F5A916A" w14:textId="175EFC56" w:rsidR="00967860" w:rsidRPr="00996C77" w:rsidRDefault="00967860" w:rsidP="00967860">
                  <w:pPr>
                    <w:pStyle w:val="Lgende"/>
                    <w:rPr>
                      <w:noProof/>
                    </w:rPr>
                  </w:pPr>
                  <w:r>
                    <w:t xml:space="preserve">Figure </w:t>
                  </w:r>
                  <w:fldSimple w:instr=" SEQ Figure \* ARABIC ">
                    <w:r w:rsidR="002506BF">
                      <w:rPr>
                        <w:noProof/>
                      </w:rPr>
                      <w:t>34</w:t>
                    </w:r>
                  </w:fldSimple>
                  <w:r>
                    <w:t xml:space="preserve"> : Fiche prospect dvdnet</w:t>
                  </w:r>
                </w:p>
              </w:txbxContent>
            </v:textbox>
            <w10:wrap type="topAndBottom"/>
          </v:shape>
        </w:pict>
      </w:r>
      <w:r w:rsidR="00F66B70" w:rsidRPr="001E5CE9">
        <w:rPr>
          <w:noProof/>
        </w:rPr>
        <w:drawing>
          <wp:anchor distT="0" distB="0" distL="114300" distR="114300" simplePos="0" relativeHeight="251555328" behindDoc="0" locked="0" layoutInCell="1" allowOverlap="1" wp14:anchorId="4ECCB5A6" wp14:editId="24F9A102">
            <wp:simplePos x="0" y="0"/>
            <wp:positionH relativeFrom="column">
              <wp:posOffset>-60507</wp:posOffset>
            </wp:positionH>
            <wp:positionV relativeFrom="paragraph">
              <wp:posOffset>22407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21586BFB" w14:textId="0ED2F2BF" w:rsidR="00A25AEB" w:rsidRDefault="000F70F7">
      <w:pPr>
        <w:pStyle w:val="Titre3"/>
        <w:numPr>
          <w:ilvl w:val="1"/>
          <w:numId w:val="1"/>
        </w:numPr>
        <w:jc w:val="both"/>
      </w:pPr>
      <w:bookmarkStart w:id="51" w:name="_Toc142158485"/>
      <w:r>
        <w:t>Projet de refonte du CRM</w:t>
      </w:r>
      <w:bookmarkEnd w:id="51"/>
    </w:p>
    <w:p w14:paraId="0759125B" w14:textId="33DFBBD6"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4871AD23" w:rsidR="004B27AF" w:rsidRDefault="00740011" w:rsidP="00AD3DCE">
      <w:pPr>
        <w:jc w:val="both"/>
      </w:pPr>
      <w:r>
        <w:rPr>
          <w:noProof/>
        </w:rPr>
        <w:drawing>
          <wp:anchor distT="0" distB="0" distL="114300" distR="114300" simplePos="0" relativeHeight="252059136" behindDoc="0" locked="0" layoutInCell="1" allowOverlap="1" wp14:anchorId="1B0DA823" wp14:editId="52832D27">
            <wp:simplePos x="0" y="0"/>
            <wp:positionH relativeFrom="column">
              <wp:posOffset>3916680</wp:posOffset>
            </wp:positionH>
            <wp:positionV relativeFrom="paragraph">
              <wp:posOffset>440055</wp:posOffset>
            </wp:positionV>
            <wp:extent cx="1844675" cy="2727325"/>
            <wp:effectExtent l="0" t="0" r="0"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noFill/>
                    </a:ln>
                  </pic:spPr>
                </pic:pic>
              </a:graphicData>
            </a:graphic>
          </wp:anchor>
        </w:drawing>
      </w:r>
      <w:r w:rsidR="00A76EC5">
        <w:t>Un</w:t>
      </w:r>
      <w:r w:rsidR="004B27AF">
        <w:t xml:space="preserve"> front-end en .NET</w:t>
      </w:r>
      <w:r w:rsidR="00A76EC5">
        <w:t xml:space="preserve"> Framework couplé avec un fichier bundle peut se représenter avec la </w:t>
      </w:r>
      <w:r w:rsidR="00A76EC5" w:rsidRPr="00A76EC5">
        <w:rPr>
          <w:i/>
          <w:iCs/>
        </w:rPr>
        <w:t>Figure 33 : Architecture Front-end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613ACEB7" w14:textId="4C0BF76F" w:rsidR="0070799B" w:rsidRDefault="00000000">
      <w:pPr>
        <w:pStyle w:val="Paragraphedeliste"/>
        <w:numPr>
          <w:ilvl w:val="0"/>
          <w:numId w:val="3"/>
        </w:numPr>
        <w:jc w:val="both"/>
      </w:pPr>
      <w:r>
        <w:rPr>
          <w:noProof/>
          <w:color w:val="FF0000"/>
        </w:rPr>
        <w:pict w14:anchorId="418A18BE">
          <v:group id="_x0000_s2177" style="position:absolute;left:0;text-align:left;margin-left:317.35pt;margin-top:7.8pt;width:83.1pt;height:173.2pt;z-index:25170227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70799B">
        <w:t>Le premier cadre en bleu représente l’ensemble des configurations de l’application avec la gestion des échanges avec les autres applications et avec le navigateur. A noter que le fichier « StartUp.Auth.cs » est le fichier gérant la sécurité des échanges dont les échanges MSAL vu dans le projet MSAL précédent.</w:t>
      </w:r>
    </w:p>
    <w:p w14:paraId="08C312B9" w14:textId="172C3BCB" w:rsidR="00F52165" w:rsidRPr="00EA6A18" w:rsidRDefault="00000000">
      <w:pPr>
        <w:pStyle w:val="Paragraphedeliste"/>
        <w:numPr>
          <w:ilvl w:val="0"/>
          <w:numId w:val="3"/>
        </w:numPr>
        <w:jc w:val="both"/>
      </w:pPr>
      <w:r>
        <w:rPr>
          <w:noProof/>
        </w:rPr>
        <w:pict w14:anchorId="04B306D1">
          <v:shape id="_x0000_s2173" type="#_x0000_t202" style="position:absolute;left:0;text-align:left;margin-left:308.25pt;margin-top:124.8pt;width:145.25pt;height:26.6pt;z-index:251701248;mso-position-horizontal-relative:text;mso-position-vertical-relative:text" stroked="f">
            <v:textbox style="mso-next-textbox:#_x0000_s2173" inset="0,0,0,0">
              <w:txbxContent>
                <w:p w14:paraId="63192DDB" w14:textId="0D6A7970" w:rsidR="00A76EC5" w:rsidRPr="002F70DA" w:rsidRDefault="00A76EC5" w:rsidP="00A76EC5">
                  <w:pPr>
                    <w:pStyle w:val="Lgende"/>
                    <w:rPr>
                      <w:noProof/>
                    </w:rPr>
                  </w:pPr>
                  <w:r>
                    <w:t xml:space="preserve">Figure </w:t>
                  </w:r>
                  <w:fldSimple w:instr=" SEQ Figure \* ARABIC ">
                    <w:r w:rsidR="002506BF">
                      <w:rPr>
                        <w:noProof/>
                      </w:rPr>
                      <w:t>35</w:t>
                    </w:r>
                  </w:fldSimple>
                  <w:r>
                    <w:t xml:space="preserve"> : Architecture Front-end .NET Framework</w:t>
                  </w:r>
                </w:p>
              </w:txbxContent>
            </v:textbox>
            <w10:wrap type="square"/>
          </v:shape>
        </w:pict>
      </w:r>
      <w:r w:rsidR="004531F1">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4E653152" w14:textId="39792ED9" w:rsidR="00F52165" w:rsidRPr="00EB6E45" w:rsidRDefault="00000000" w:rsidP="00AD3DCE">
      <w:pPr>
        <w:jc w:val="both"/>
      </w:pPr>
      <w:r>
        <w:rPr>
          <w:noProof/>
        </w:rPr>
        <w:lastRenderedPageBreak/>
        <w:pict w14:anchorId="794DAEC0">
          <v:shape id="_x0000_s2178" type="#_x0000_t202" style="position:absolute;left:0;text-align:left;margin-left:8.55pt;margin-top:329.2pt;width:453.6pt;height:17.5pt;z-index:251703296;mso-position-horizontal-relative:text;mso-position-vertical-relative:text" stroked="f">
            <v:textbox style="mso-next-textbox:#_x0000_s2178" inset="0,0,0,0">
              <w:txbxContent>
                <w:p w14:paraId="0B7E5B2D" w14:textId="5EA53545" w:rsidR="000802EF" w:rsidRPr="000802EF" w:rsidRDefault="006F460B" w:rsidP="000802EF">
                  <w:pPr>
                    <w:pStyle w:val="Lgende"/>
                    <w:rPr>
                      <w:noProof/>
                    </w:rPr>
                  </w:pPr>
                  <w:r w:rsidRPr="00EB6E45">
                    <w:t xml:space="preserve">Figure </w:t>
                  </w:r>
                  <w:fldSimple w:instr=" SEQ Figure \* ARABIC ">
                    <w:r w:rsidR="002506BF">
                      <w:rPr>
                        <w:noProof/>
                      </w:rPr>
                      <w:t>36</w:t>
                    </w:r>
                  </w:fldSimple>
                  <w:r w:rsidRPr="00EB6E45">
                    <w:rPr>
                      <w:noProof/>
                    </w:rPr>
                    <w:t xml:space="preserve"> : Maquette de la refonte du CRM</w:t>
                  </w:r>
                  <w:r w:rsidR="000802EF">
                    <w:rPr>
                      <w:noProof/>
                    </w:rPr>
                    <w:t xml:space="preserve"> </w:t>
                  </w:r>
                  <w:r w:rsidR="000802EF">
                    <w:rPr>
                      <w:noProof/>
                    </w:rPr>
                    <w:br/>
                  </w:r>
                </w:p>
              </w:txbxContent>
            </v:textbox>
            <w10:wrap type="topAndBottom"/>
          </v:shape>
        </w:pict>
      </w:r>
      <w:r>
        <w:rPr>
          <w:noProof/>
        </w:rPr>
        <w:pict w14:anchorId="7EE88049">
          <v:group id="_x0000_s2186" style="position:absolute;left:0;text-align:left;margin-left:32pt;margin-top:131pt;width:359.2pt;height:191.15pt;z-index:251704320"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EA6A18">
        <w:rPr>
          <w:noProof/>
        </w:rPr>
        <w:drawing>
          <wp:anchor distT="0" distB="0" distL="114300" distR="114300" simplePos="0" relativeHeight="252074496" behindDoc="0" locked="0" layoutInCell="1" allowOverlap="1" wp14:anchorId="598193C0" wp14:editId="0D681AAC">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1"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Figure 34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02AD9ADC" w:rsidR="00EA6A18" w:rsidRDefault="00000000" w:rsidP="00AD3DCE">
      <w:pPr>
        <w:jc w:val="both"/>
      </w:pPr>
      <w:r>
        <w:rPr>
          <w:noProof/>
          <w:color w:val="4472C4" w:themeColor="accent1"/>
        </w:rPr>
        <w:pict w14:anchorId="2D2A77D1">
          <v:group id="_x0000_s2187" style="position:absolute;left:0;text-align:left;margin-left:192.65pt;margin-top:45.2pt;width:254.15pt;height:229.9pt;z-index:251706368"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802EF">
        <w:rPr>
          <w:noProof/>
          <w:color w:val="4472C4" w:themeColor="accent1"/>
        </w:rPr>
        <w:drawing>
          <wp:anchor distT="0" distB="0" distL="114300" distR="114300" simplePos="0" relativeHeight="252103168" behindDoc="0" locked="0" layoutInCell="1" allowOverlap="1" wp14:anchorId="29326B75" wp14:editId="6DD3E25E">
            <wp:simplePos x="0" y="0"/>
            <wp:positionH relativeFrom="column">
              <wp:posOffset>2426335</wp:posOffset>
            </wp:positionH>
            <wp:positionV relativeFrom="paragraph">
              <wp:posOffset>463550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2"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React Js visible sur la </w:t>
      </w:r>
      <w:r w:rsidR="00D855A3" w:rsidRPr="00D855A3">
        <w:rPr>
          <w:i/>
          <w:iCs/>
        </w:rPr>
        <w:t>Figure 35 : Ligne de code d'affichage de la fiche prospect</w:t>
      </w:r>
      <w:r w:rsidR="00D855A3">
        <w:t xml:space="preserve">. </w:t>
      </w:r>
    </w:p>
    <w:p w14:paraId="5AA00F62" w14:textId="40E4C432"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2377A625" w14:textId="77777777" w:rsidR="00740011" w:rsidRDefault="00000000" w:rsidP="00AD3DCE">
      <w:pPr>
        <w:jc w:val="both"/>
      </w:pPr>
      <w:r>
        <w:rPr>
          <w:noProof/>
        </w:rPr>
        <w:pict w14:anchorId="5B096EB1">
          <v:shape id="_x0000_s2181" type="#_x0000_t202" style="position:absolute;left:0;text-align:left;margin-left:207.55pt;margin-top:101.65pt;width:235.2pt;height:14.55pt;z-index:-251611136;mso-position-horizontal-relative:text;mso-position-vertical-relative:text" wrapcoords="-62 0 -62 20880 21600 20880 21600 0 -62 0" stroked="f">
            <v:textbox style="mso-next-textbox:#_x0000_s2181" inset="0,0,0,0">
              <w:txbxContent>
                <w:p w14:paraId="13E8656E" w14:textId="64E45864" w:rsidR="00D855A3" w:rsidRPr="00DC614C" w:rsidRDefault="00D855A3" w:rsidP="00D855A3">
                  <w:pPr>
                    <w:pStyle w:val="Lgende"/>
                    <w:rPr>
                      <w:noProof/>
                    </w:rPr>
                  </w:pPr>
                  <w:r>
                    <w:t xml:space="preserve">Figure </w:t>
                  </w:r>
                  <w:fldSimple w:instr=" SEQ Figure \* ARABIC ">
                    <w:r w:rsidR="002506BF">
                      <w:rPr>
                        <w:noProof/>
                      </w:rPr>
                      <w:t>37</w:t>
                    </w:r>
                  </w:fldSimple>
                  <w:r>
                    <w:t xml:space="preserve"> : Ligne de code d'affichage de la fiche prospect</w:t>
                  </w:r>
                </w:p>
              </w:txbxContent>
            </v:textbox>
            <w10:wrap type="tight"/>
          </v:shape>
        </w:pict>
      </w:r>
      <w:r w:rsidR="00C668C2">
        <w:t>Nous allons rapidement décrire l’un des champs : l’adresse entouré en bleu. Le mot en rouge « input » correspond à la création d’un champ d’édition. « Value » fait référence au stockage de la donnée pour plus facilement la gérer et le terme « onChange » définit la fonction de modification du champ en lui-même.</w:t>
      </w:r>
      <w:r w:rsidR="000802EF">
        <w:t xml:space="preserve"> </w:t>
      </w:r>
    </w:p>
    <w:p w14:paraId="0331A46B" w14:textId="43B3D894" w:rsidR="002C2772" w:rsidRPr="002C2772" w:rsidRDefault="00000000" w:rsidP="00AD3DCE">
      <w:pPr>
        <w:jc w:val="both"/>
        <w:rPr>
          <w:color w:val="FF0000"/>
        </w:rPr>
      </w:pPr>
      <w:r>
        <w:rPr>
          <w:noProof/>
        </w:rPr>
        <w:pict w14:anchorId="53428687">
          <v:rect id="_x0000_s2191" style="position:absolute;left:0;text-align:left;margin-left:392.95pt;margin-top:245.15pt;width:19.3pt;height:11.1pt;z-index:251707392" stroked="f"/>
        </w:pict>
      </w:r>
      <w:r w:rsidR="008025BA" w:rsidRPr="001E5CE9">
        <w:rPr>
          <w:noProof/>
        </w:rPr>
        <w:drawing>
          <wp:anchor distT="0" distB="0" distL="114300" distR="114300" simplePos="0" relativeHeight="252128768" behindDoc="0" locked="0" layoutInCell="1" allowOverlap="1" wp14:anchorId="61B037D0" wp14:editId="74A01E97">
            <wp:simplePos x="0" y="0"/>
            <wp:positionH relativeFrom="column">
              <wp:posOffset>5011420</wp:posOffset>
            </wp:positionH>
            <wp:positionV relativeFrom="paragraph">
              <wp:posOffset>3131185</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9"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w:t>
      </w:r>
      <w:r w:rsidR="00EA6A18">
        <w:lastRenderedPageBreak/>
        <w:t xml:space="preserve">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36 : Bas de la page d'une fiche prospect </w:t>
      </w:r>
      <w:r w:rsidR="008025BA">
        <w:t>suivante</w:t>
      </w:r>
      <w:r w:rsidR="001C7173">
        <w:t>.</w:t>
      </w:r>
    </w:p>
    <w:p w14:paraId="10FC6803" w14:textId="7A72EB71" w:rsidR="00D855A3" w:rsidRPr="00D855A3" w:rsidRDefault="00740011" w:rsidP="00AD3DCE">
      <w:pPr>
        <w:keepNext/>
        <w:jc w:val="both"/>
      </w:pPr>
      <w:r>
        <w:rPr>
          <w:noProof/>
        </w:rPr>
        <w:drawing>
          <wp:anchor distT="0" distB="0" distL="114300" distR="114300" simplePos="0" relativeHeight="251163136" behindDoc="0" locked="0" layoutInCell="1" allowOverlap="1" wp14:anchorId="535863D6" wp14:editId="76DF8148">
            <wp:simplePos x="0" y="0"/>
            <wp:positionH relativeFrom="column">
              <wp:posOffset>294005</wp:posOffset>
            </wp:positionH>
            <wp:positionV relativeFrom="paragraph">
              <wp:posOffset>930910</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t xml:space="preserve">Le déroulement de ses modifications à amener une certaine organisation. Le projet étant conséquent, les deux versions ont deux cohabitées afin de ne pas déranger la gestion actuelle </w:t>
      </w:r>
      <w:r w:rsidR="00BE309C">
        <w:t>des prospects</w:t>
      </w:r>
      <w:r w:rsidR="001C7173">
        <w:t xml:space="preserve">. L’équipe a </w:t>
      </w:r>
      <w:r w:rsidR="00BB6E29">
        <w:t>dû</w:t>
      </w:r>
      <w:r w:rsidR="001C7173">
        <w:t xml:space="preserve"> donc jongler entre des corrections sur la version dvdnet et le développement de la nouvelle version.  </w:t>
      </w:r>
    </w:p>
    <w:p w14:paraId="1EEA2B30" w14:textId="4B53A9BF" w:rsidR="00673F51" w:rsidRPr="00673F51" w:rsidRDefault="00000000" w:rsidP="006F460B">
      <w:pPr>
        <w:keepNext/>
        <w:jc w:val="both"/>
        <w:rPr>
          <w:color w:val="4472C4" w:themeColor="accent1"/>
        </w:rPr>
      </w:pPr>
      <w:r>
        <w:rPr>
          <w:noProof/>
        </w:rPr>
        <w:pict w14:anchorId="67A26D6E">
          <v:shape id="_x0000_s2193" type="#_x0000_t202" style="position:absolute;left:0;text-align:left;margin-left:20.75pt;margin-top:150.7pt;width:431.55pt;height:15.9pt;z-index:251708416;mso-position-horizontal-relative:text;mso-position-vertical-relative:text" stroked="f">
            <v:textbox style="mso-next-textbox:#_x0000_s2193" inset="0,0,0,0">
              <w:txbxContent>
                <w:p w14:paraId="5D4D0E0B" w14:textId="0A4BBBBC" w:rsidR="008025BA" w:rsidRPr="00406E80" w:rsidRDefault="008025BA" w:rsidP="008025BA">
                  <w:pPr>
                    <w:pStyle w:val="Lgende"/>
                    <w:rPr>
                      <w:noProof/>
                    </w:rPr>
                  </w:pPr>
                  <w:r>
                    <w:t xml:space="preserve">Figure </w:t>
                  </w:r>
                  <w:fldSimple w:instr=" SEQ Figure \* ARABIC ">
                    <w:r w:rsidR="002506BF">
                      <w:rPr>
                        <w:noProof/>
                      </w:rPr>
                      <w:t>38</w:t>
                    </w:r>
                  </w:fldSimple>
                  <w:r>
                    <w:t xml:space="preserve"> : Bas de la page d'une fiche prospect</w:t>
                  </w:r>
                </w:p>
              </w:txbxContent>
            </v:textbox>
            <w10:wrap type="topAndBottom"/>
          </v:shape>
        </w:pict>
      </w:r>
    </w:p>
    <w:p w14:paraId="4254FFFC" w14:textId="3855135C" w:rsidR="000802EF" w:rsidRDefault="00740011">
      <w:pPr>
        <w:pStyle w:val="Titre3"/>
        <w:numPr>
          <w:ilvl w:val="1"/>
          <w:numId w:val="1"/>
        </w:numPr>
        <w:jc w:val="both"/>
      </w:pPr>
      <w:bookmarkStart w:id="52" w:name="_Toc142158486"/>
      <w:r>
        <w:t>Règles de gestion</w:t>
      </w:r>
      <w:bookmarkEnd w:id="52"/>
    </w:p>
    <w:p w14:paraId="26369B67" w14:textId="77777777" w:rsidR="00673F51" w:rsidRDefault="00673F51" w:rsidP="00673F51"/>
    <w:p w14:paraId="3F1163B4" w14:textId="3014CC9D"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36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77777777"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667A919F"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1B2876B6" w:rsidR="00DA57C7" w:rsidRDefault="00BE3BA7" w:rsidP="00AD3DCE">
      <w:pPr>
        <w:jc w:val="both"/>
      </w:pPr>
      <w:r>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37 : Schéma BPMN du processus de gestion des prospect doublons </w:t>
      </w:r>
      <w:r w:rsidR="00E37980">
        <w:t>car il peut créer un doublon là où un profil résidence ne peut pas</w:t>
      </w:r>
      <w:r w:rsidR="00007E22">
        <w:t>.</w:t>
      </w:r>
    </w:p>
    <w:p w14:paraId="5CFAD86F" w14:textId="153480DF" w:rsidR="00BE3BA7" w:rsidRDefault="002E7EFA" w:rsidP="00AD3DCE">
      <w:pPr>
        <w:jc w:val="both"/>
      </w:pPr>
      <w:r>
        <w:rPr>
          <w:noProof/>
        </w:rPr>
        <w:lastRenderedPageBreak/>
        <w:drawing>
          <wp:anchor distT="0" distB="0" distL="114300" distR="114300" simplePos="0" relativeHeight="251140608" behindDoc="0" locked="0" layoutInCell="1" allowOverlap="1" wp14:anchorId="484EF91B" wp14:editId="0C2B5EC6">
            <wp:simplePos x="0" y="0"/>
            <wp:positionH relativeFrom="column">
              <wp:posOffset>-29441</wp:posOffset>
            </wp:positionH>
            <wp:positionV relativeFrom="paragraph">
              <wp:posOffset>725286</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4">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C7">
        <w:t>Le</w:t>
      </w:r>
      <w:r w:rsidR="00007E22">
        <w:t xml:space="preserve"> schéma BPNM suivant</w:t>
      </w:r>
      <w:r w:rsidR="00DA57C7">
        <w:t xml:space="preserve"> prévoit deux ligne directrice : celle avec un utilisateur </w:t>
      </w:r>
      <w:r>
        <w:t>Résidence (bloc supérieur) et c’est d’un utilisateur Siège (bloc inférieur). Tandis que le bloc du milieu représente le front-end de l’application.</w:t>
      </w:r>
    </w:p>
    <w:p w14:paraId="64F7821B" w14:textId="0F12482C" w:rsidR="002E7EFA" w:rsidRDefault="00000000" w:rsidP="00DA57C7">
      <w:r>
        <w:rPr>
          <w:i/>
          <w:iCs/>
          <w:noProof/>
        </w:rPr>
        <w:pict w14:anchorId="55042DBC">
          <v:shape id="_x0000_s2194" type="#_x0000_t202" style="position:absolute;margin-left:-.2pt;margin-top:335.75pt;width:469.95pt;height:18.95pt;z-index:251709440;mso-position-horizontal-relative:text;mso-position-vertical-relative:text" stroked="f">
            <v:textbox style="mso-next-textbox:#_x0000_s2194" inset="0,0,0,0">
              <w:txbxContent>
                <w:p w14:paraId="1C5B6F06" w14:textId="4262DD2C" w:rsidR="00546E21" w:rsidRPr="00C9425C" w:rsidRDefault="00546E21" w:rsidP="00546E21">
                  <w:pPr>
                    <w:pStyle w:val="Lgende"/>
                    <w:rPr>
                      <w:noProof/>
                    </w:rPr>
                  </w:pPr>
                  <w:bookmarkStart w:id="53" w:name="_Hlk142153453"/>
                  <w:bookmarkStart w:id="54" w:name="_Hlk142153454"/>
                  <w:r>
                    <w:t xml:space="preserve">Figure </w:t>
                  </w:r>
                  <w:fldSimple w:instr=" SEQ Figure \* ARABIC ">
                    <w:r w:rsidR="002506BF">
                      <w:rPr>
                        <w:noProof/>
                      </w:rPr>
                      <w:t>39</w:t>
                    </w:r>
                  </w:fldSimple>
                  <w:r>
                    <w:t xml:space="preserve"> : </w:t>
                  </w:r>
                  <w:r w:rsidRPr="0054036A">
                    <w:t>Schéma BPMN du processus de gestion des prospect doublons</w:t>
                  </w:r>
                  <w:bookmarkEnd w:id="53"/>
                  <w:bookmarkEnd w:id="54"/>
                </w:p>
              </w:txbxContent>
            </v:textbox>
          </v:shape>
        </w:pict>
      </w:r>
    </w:p>
    <w:p w14:paraId="40CE052E" w14:textId="77777777"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21202EEF" w14:textId="77777777" w:rsidR="00747BF5" w:rsidRDefault="00747BF5" w:rsidP="00747BF5">
      <w:pPr>
        <w:jc w:val="both"/>
      </w:pPr>
    </w:p>
    <w:p w14:paraId="6F81B2E6" w14:textId="5DB919D0" w:rsidR="00747BF5" w:rsidRDefault="005014E4" w:rsidP="00747BF5">
      <w:pPr>
        <w:jc w:val="both"/>
      </w:pPr>
      <w: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la Figure 38 : Schéma des statuts des clients</w:t>
      </w:r>
      <w:r w:rsidR="00AD3DCE">
        <w:t xml:space="preserve">. </w:t>
      </w:r>
    </w:p>
    <w:p w14:paraId="7091163A" w14:textId="091899A2" w:rsidR="00747BF5" w:rsidRDefault="00747BF5" w:rsidP="00747BF5">
      <w:pPr>
        <w:jc w:val="both"/>
      </w:pPr>
      <w:r>
        <w:lastRenderedPageBreak/>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Ainsi sur ce diagramme, nous pouvons voir les statuts de « sortie » (encadré en rouge sur l’image) d’un client signifiant qu’il a été dans une résidence. Lorsqu’un client est admis dans la résidence de l’utilisateur, il est visible avec un statut « entré » tandis que les autres résidence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000000">
        <w:rPr>
          <w:noProof/>
          <w:color w:val="FF0000"/>
        </w:rPr>
        <w:pict w14:anchorId="7CDCB87C">
          <v:group id="_x0000_s2198" style="position:absolute;left:0;text-align:left;margin-left:13.15pt;margin-top:59.25pt;width:278.15pt;height:152.75pt;z-index:251711488;mso-position-horizontal-relative:text;mso-position-vertical-relative:text" coordorigin="1462,12523" coordsize="5563,3055">
            <v:rect id="_x0000_s2196" style="position:absolute;left:1462;top:12523;width:1603;height:1494" filled="f" strokecolor="red" strokeweight="1pt"/>
            <v:rect id="_x0000_s2197" style="position:absolute;left:6000;top:14956;width:1025;height:622" filled="f" strokecolor="red" strokeweight="1pt"/>
          </v:group>
        </w:pict>
      </w:r>
      <w:r w:rsidR="00BB6E29">
        <w:rPr>
          <w:noProof/>
        </w:rPr>
        <w:drawing>
          <wp:anchor distT="0" distB="0" distL="114300" distR="114300" simplePos="0" relativeHeight="252170752" behindDoc="0" locked="0" layoutInCell="1" allowOverlap="1" wp14:anchorId="6AD8B729" wp14:editId="242BF0F5">
            <wp:simplePos x="0" y="0"/>
            <wp:positionH relativeFrom="column">
              <wp:posOffset>137795</wp:posOffset>
            </wp:positionH>
            <wp:positionV relativeFrom="paragraph">
              <wp:posOffset>708660</wp:posOffset>
            </wp:positionV>
            <wp:extent cx="5619115" cy="3732530"/>
            <wp:effectExtent l="19050" t="19050" r="635" b="127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5619115" cy="373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4A26135B" w14:textId="51C0DA8C" w:rsidR="00747BF5" w:rsidRDefault="00000000" w:rsidP="006F460B">
      <w:pPr>
        <w:keepNext/>
        <w:jc w:val="both"/>
      </w:pPr>
      <w:r>
        <w:rPr>
          <w:noProof/>
        </w:rPr>
        <w:pict w14:anchorId="27442DB8">
          <v:shape id="_x0000_s2195" type="#_x0000_t202" style="position:absolute;left:0;text-align:left;margin-left:5.4pt;margin-top:304.15pt;width:442.45pt;height:14.55pt;z-index:251710464;mso-position-horizontal-relative:text;mso-position-vertical-relative:text" stroked="f">
            <v:textbox inset="0,0,0,0">
              <w:txbxContent>
                <w:p w14:paraId="7D9AA250" w14:textId="5114E8BA" w:rsidR="00AD3DCE" w:rsidRPr="00A34B89" w:rsidRDefault="00AD3DCE" w:rsidP="00AD3DCE">
                  <w:pPr>
                    <w:pStyle w:val="Lgende"/>
                    <w:rPr>
                      <w:noProof/>
                    </w:rPr>
                  </w:pPr>
                  <w:r>
                    <w:t xml:space="preserve">Figure </w:t>
                  </w:r>
                  <w:fldSimple w:instr=" SEQ Figure \* ARABIC ">
                    <w:r w:rsidR="002506BF">
                      <w:rPr>
                        <w:noProof/>
                      </w:rPr>
                      <w:t>40</w:t>
                    </w:r>
                  </w:fldSimple>
                  <w:r>
                    <w:t xml:space="preserve"> : Schéma des statuts des clients</w:t>
                  </w:r>
                </w:p>
              </w:txbxContent>
            </v:textbox>
            <w10:wrap type="topAndBottom"/>
          </v:shape>
        </w:pict>
      </w:r>
    </w:p>
    <w:p w14:paraId="63703EE3" w14:textId="5CC17EB7" w:rsidR="00A76EC5" w:rsidRDefault="00A76EC5" w:rsidP="00E13097">
      <w:pPr>
        <w:jc w:val="both"/>
        <w:rPr>
          <w:color w:val="FF0000"/>
        </w:rPr>
      </w:pPr>
    </w:p>
    <w:p w14:paraId="26BCCAAF" w14:textId="77777777" w:rsidR="00A76EC5" w:rsidRDefault="00A76EC5" w:rsidP="00E13097">
      <w:pPr>
        <w:jc w:val="both"/>
        <w:rPr>
          <w:color w:val="FF0000"/>
        </w:rPr>
      </w:pPr>
    </w:p>
    <w:p w14:paraId="459A2F8F" w14:textId="12C0E3B4" w:rsidR="00A76EC5" w:rsidRDefault="00BB6E29" w:rsidP="00E13097">
      <w:pPr>
        <w:jc w:val="both"/>
        <w:rPr>
          <w:color w:val="FF0000"/>
        </w:rPr>
      </w:pPr>
      <w:r>
        <w:rPr>
          <w:color w:val="FF0000"/>
        </w:rPr>
        <w:t>A voir si on parle des classes CSS :</w:t>
      </w:r>
      <w:r w:rsidRPr="000802EF">
        <w:t xml:space="preserve"> </w:t>
      </w:r>
      <w:r w:rsidRPr="000802EF">
        <w:rPr>
          <w:color w:val="4472C4" w:themeColor="accent1"/>
        </w:rPr>
        <w:t>D’autres part, nous pourrions souligner la présence répétitif des mots-clés « className » suivi de mot entre guillemets. Ici, il est question de classes HTML et CSS, elles sont utilisées dans la gestion des détails de l’affichage lui-même des objet</w:t>
      </w:r>
    </w:p>
    <w:p w14:paraId="396503CB" w14:textId="06271A7C" w:rsidR="00A25AEB" w:rsidRPr="00A25AEB" w:rsidRDefault="00A25AEB" w:rsidP="00E13097">
      <w:pPr>
        <w:jc w:val="both"/>
      </w:pPr>
      <w:r>
        <w:t>Résultat</w:t>
      </w:r>
      <w:r>
        <w:tab/>
      </w:r>
    </w:p>
    <w:p w14:paraId="30C82A4A" w14:textId="24295C63" w:rsidR="00A25AEB" w:rsidRDefault="00A25AEB" w:rsidP="00E13097">
      <w:pPr>
        <w:jc w:val="both"/>
      </w:pPr>
      <w:r>
        <w:t>Présentation résultat en 3.0</w:t>
      </w:r>
      <w:r w:rsidR="00BB6E29">
        <w:t> ?</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2131FCAB" w14:textId="77777777" w:rsidR="004A2686" w:rsidRDefault="004A2686">
      <w:pPr>
        <w:pStyle w:val="Titre2"/>
        <w:numPr>
          <w:ilvl w:val="0"/>
          <w:numId w:val="1"/>
        </w:numPr>
        <w:jc w:val="both"/>
      </w:pPr>
      <w:bookmarkStart w:id="55" w:name="_Toc142158487"/>
      <w:r>
        <w:lastRenderedPageBreak/>
        <w:t>MSPR OuiCar</w:t>
      </w:r>
      <w:bookmarkEnd w:id="55"/>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pPr>
        <w:pStyle w:val="Paragraphedeliste"/>
        <w:numPr>
          <w:ilvl w:val="0"/>
          <w:numId w:val="3"/>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pPr>
        <w:pStyle w:val="Titre3"/>
        <w:numPr>
          <w:ilvl w:val="1"/>
          <w:numId w:val="1"/>
        </w:numPr>
        <w:jc w:val="both"/>
      </w:pPr>
      <w:bookmarkStart w:id="56" w:name="_Toc142158488"/>
      <w:r>
        <w:t>Besoin du projet</w:t>
      </w:r>
      <w:bookmarkEnd w:id="56"/>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r w:rsidRPr="00B2151F">
        <w:t>Loic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Analyst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2D3C9F"/>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1312;mso-position-horizontal-relative:text;mso-position-vertical-relative:text" strokecolor="black [3213]">
            <v:textbox style="mso-fit-shape-to-text:t" inset="0,0,0,0">
              <w:txbxContent>
                <w:p w14:paraId="3A235F21" w14:textId="79559A05"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57" w:name="_Toc139202359"/>
                  <w:bookmarkStart w:id="58" w:name="_Toc141737937"/>
                  <w:r>
                    <w:t xml:space="preserve">Figure </w:t>
                  </w:r>
                  <w:fldSimple w:instr=" SEQ Figure \* ARABIC ">
                    <w:r w:rsidR="002506BF">
                      <w:rPr>
                        <w:noProof/>
                      </w:rPr>
                      <w:t>41</w:t>
                    </w:r>
                  </w:fldSimple>
                  <w:r>
                    <w:t xml:space="preserve"> : Exemple de dashboard du projet OuiCar</w:t>
                  </w:r>
                  <w:bookmarkEnd w:id="57"/>
                  <w:bookmarkEnd w:id="58"/>
                </w:p>
              </w:txbxContent>
            </v:textbox>
          </v:shape>
        </w:pict>
      </w:r>
      <w:r w:rsidR="00141826" w:rsidRPr="00B2151F">
        <w:rPr>
          <w:b/>
          <w:noProof/>
        </w:rPr>
        <w:drawing>
          <wp:anchor distT="0" distB="0" distL="114300" distR="114300" simplePos="0" relativeHeight="251179520" behindDoc="0" locked="0" layoutInCell="1" allowOverlap="1" wp14:anchorId="32CB1628" wp14:editId="1049539F">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3360;mso-position-horizontal-relative:text;mso-position-vertical-relative:text" stroked="f">
            <v:textbox style="mso-fit-shape-to-text:t" inset="0,0,0,0">
              <w:txbxContent>
                <w:p w14:paraId="629C9E6D" w14:textId="5EBE589F" w:rsidR="00141826" w:rsidRPr="003405AB" w:rsidRDefault="00141826" w:rsidP="00141826">
                  <w:pPr>
                    <w:pStyle w:val="Lgende"/>
                    <w:rPr>
                      <w:noProof/>
                    </w:rPr>
                  </w:pPr>
                  <w:bookmarkStart w:id="59" w:name="_Toc141737938"/>
                  <w:r>
                    <w:t xml:space="preserve">Figure </w:t>
                  </w:r>
                  <w:fldSimple w:instr=" SEQ Figure \* ARABIC ">
                    <w:r w:rsidR="002506BF">
                      <w:rPr>
                        <w:noProof/>
                      </w:rPr>
                      <w:t>42</w:t>
                    </w:r>
                  </w:fldSimple>
                  <w:r>
                    <w:t xml:space="preserve"> : </w:t>
                  </w:r>
                  <w:r w:rsidRPr="00ED6672">
                    <w:t>Diagramme de classes du projet OuiCar</w:t>
                  </w:r>
                  <w:bookmarkEnd w:id="59"/>
                </w:p>
              </w:txbxContent>
            </v:textbox>
            <w10:wrap type="topAndBottom"/>
          </v:shape>
        </w:pict>
      </w:r>
      <w:r w:rsidR="00141826" w:rsidRPr="00B2151F">
        <w:rPr>
          <w:noProof/>
        </w:rPr>
        <w:drawing>
          <wp:anchor distT="0" distB="0" distL="114300" distR="114300" simplePos="0" relativeHeight="251171328" behindDoc="0" locked="0" layoutInCell="1" allowOverlap="1" wp14:anchorId="1C5646BB" wp14:editId="776F9F90">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0288;mso-position-horizontal-relative:text;mso-position-vertical-relative:text" stroked="f" strokecolor="black [3213]">
            <v:textbox style="mso-next-textbox:#_x0000_s2090" inset="0,0,0,0">
              <w:txbxContent>
                <w:p w14:paraId="2024AD91" w14:textId="521E20CA" w:rsidR="004A2686" w:rsidRPr="00C36900" w:rsidRDefault="004A2686" w:rsidP="004A2686">
                  <w:pPr>
                    <w:pStyle w:val="Lgende"/>
                    <w:rPr>
                      <w:noProof/>
                    </w:rPr>
                  </w:pPr>
                  <w:bookmarkStart w:id="60" w:name="_Toc141737939"/>
                  <w:r>
                    <w:t xml:space="preserve">Figure </w:t>
                  </w:r>
                  <w:fldSimple w:instr=" SEQ Figure \* ARABIC ">
                    <w:r w:rsidR="002506BF">
                      <w:rPr>
                        <w:noProof/>
                      </w:rPr>
                      <w:t>43</w:t>
                    </w:r>
                  </w:fldSimple>
                  <w:r>
                    <w:t xml:space="preserve"> : Descriptif des données du projet OuiCar</w:t>
                  </w:r>
                  <w:bookmarkEnd w:id="60"/>
                </w:p>
              </w:txbxContent>
            </v:textbox>
          </v:shape>
        </w:pict>
      </w:r>
      <w:r w:rsidR="00141826" w:rsidRPr="00B2151F">
        <w:rPr>
          <w:noProof/>
        </w:rPr>
        <w:drawing>
          <wp:anchor distT="0" distB="0" distL="114300" distR="114300" simplePos="0" relativeHeight="251194880" behindDoc="0" locked="0" layoutInCell="1" allowOverlap="1" wp14:anchorId="5C81737B" wp14:editId="3E381512">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1" w:name="_Toc142158489"/>
      <w:r>
        <w:lastRenderedPageBreak/>
        <w:t>V. Conclusion</w:t>
      </w:r>
      <w:bookmarkEnd w:id="61"/>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2" w:name="_Toc142158490"/>
      <w:r>
        <w:t>Table des images</w:t>
      </w:r>
      <w:bookmarkEnd w:id="62"/>
    </w:p>
    <w:p w14:paraId="4AB3AD45" w14:textId="77777777" w:rsidR="004A2686" w:rsidRPr="00565A67" w:rsidRDefault="004A2686" w:rsidP="00E13097">
      <w:pPr>
        <w:jc w:val="both"/>
      </w:pPr>
    </w:p>
    <w:p w14:paraId="074BD94E" w14:textId="2582D92E"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9"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BE3BA7">
          <w:rPr>
            <w:noProof/>
            <w:webHidden/>
          </w:rPr>
          <w:t>6</w:t>
        </w:r>
        <w:r w:rsidR="00A732FF">
          <w:rPr>
            <w:noProof/>
            <w:webHidden/>
          </w:rPr>
          <w:fldChar w:fldCharType="end"/>
        </w:r>
      </w:hyperlink>
    </w:p>
    <w:p w14:paraId="03DC452E" w14:textId="5467DA69"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BE3BA7">
          <w:rPr>
            <w:noProof/>
            <w:webHidden/>
          </w:rPr>
          <w:t>7</w:t>
        </w:r>
        <w:r w:rsidR="00A732FF">
          <w:rPr>
            <w:noProof/>
            <w:webHidden/>
          </w:rPr>
          <w:fldChar w:fldCharType="end"/>
        </w:r>
      </w:hyperlink>
    </w:p>
    <w:p w14:paraId="34569FE6" w14:textId="4C96048B"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BE3BA7">
          <w:rPr>
            <w:noProof/>
            <w:webHidden/>
          </w:rPr>
          <w:t>9</w:t>
        </w:r>
        <w:r w:rsidR="00A732FF">
          <w:rPr>
            <w:noProof/>
            <w:webHidden/>
          </w:rPr>
          <w:fldChar w:fldCharType="end"/>
        </w:r>
      </w:hyperlink>
    </w:p>
    <w:p w14:paraId="7A40F824" w14:textId="54E70EEA"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BE3BA7">
          <w:rPr>
            <w:noProof/>
            <w:webHidden/>
          </w:rPr>
          <w:t>15</w:t>
        </w:r>
        <w:r w:rsidR="00A732FF">
          <w:rPr>
            <w:noProof/>
            <w:webHidden/>
          </w:rPr>
          <w:fldChar w:fldCharType="end"/>
        </w:r>
      </w:hyperlink>
    </w:p>
    <w:p w14:paraId="297C891F" w14:textId="49001748"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29A53079" w14:textId="7DEBE69E"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41414D00" w14:textId="0B38888A"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BE3BA7">
          <w:rPr>
            <w:noProof/>
            <w:webHidden/>
          </w:rPr>
          <w:t>17</w:t>
        </w:r>
        <w:r w:rsidR="00A732FF">
          <w:rPr>
            <w:noProof/>
            <w:webHidden/>
          </w:rPr>
          <w:fldChar w:fldCharType="end"/>
        </w:r>
      </w:hyperlink>
    </w:p>
    <w:p w14:paraId="0133D7F0" w14:textId="6EDF928E"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BE3BA7">
          <w:rPr>
            <w:noProof/>
            <w:webHidden/>
          </w:rPr>
          <w:t>19</w:t>
        </w:r>
        <w:r w:rsidR="00A732FF">
          <w:rPr>
            <w:noProof/>
            <w:webHidden/>
          </w:rPr>
          <w:fldChar w:fldCharType="end"/>
        </w:r>
      </w:hyperlink>
    </w:p>
    <w:p w14:paraId="3CEFCAFC" w14:textId="1790A34D"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BE3BA7">
          <w:rPr>
            <w:noProof/>
            <w:webHidden/>
          </w:rPr>
          <w:t>22</w:t>
        </w:r>
        <w:r w:rsidR="00A732FF">
          <w:rPr>
            <w:noProof/>
            <w:webHidden/>
          </w:rPr>
          <w:fldChar w:fldCharType="end"/>
        </w:r>
      </w:hyperlink>
    </w:p>
    <w:p w14:paraId="564AF33F" w14:textId="7553A9BE"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BE3BA7">
          <w:rPr>
            <w:noProof/>
            <w:webHidden/>
          </w:rPr>
          <w:t>23</w:t>
        </w:r>
        <w:r w:rsidR="00A732FF">
          <w:rPr>
            <w:noProof/>
            <w:webHidden/>
          </w:rPr>
          <w:fldChar w:fldCharType="end"/>
        </w:r>
      </w:hyperlink>
    </w:p>
    <w:p w14:paraId="1462AB0E" w14:textId="1A9F8819"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BE3BA7">
          <w:rPr>
            <w:noProof/>
            <w:webHidden/>
          </w:rPr>
          <w:t>24</w:t>
        </w:r>
        <w:r w:rsidR="00A732FF">
          <w:rPr>
            <w:noProof/>
            <w:webHidden/>
          </w:rPr>
          <w:fldChar w:fldCharType="end"/>
        </w:r>
      </w:hyperlink>
    </w:p>
    <w:p w14:paraId="2848F288" w14:textId="0A4973C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BE3BA7">
          <w:rPr>
            <w:noProof/>
            <w:webHidden/>
          </w:rPr>
          <w:t>25</w:t>
        </w:r>
        <w:r w:rsidR="00A732FF">
          <w:rPr>
            <w:noProof/>
            <w:webHidden/>
          </w:rPr>
          <w:fldChar w:fldCharType="end"/>
        </w:r>
      </w:hyperlink>
    </w:p>
    <w:p w14:paraId="118D18F6" w14:textId="3CB1771A"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BE3BA7">
          <w:rPr>
            <w:noProof/>
            <w:webHidden/>
          </w:rPr>
          <w:t>26</w:t>
        </w:r>
        <w:r w:rsidR="00A732FF">
          <w:rPr>
            <w:noProof/>
            <w:webHidden/>
          </w:rPr>
          <w:fldChar w:fldCharType="end"/>
        </w:r>
      </w:hyperlink>
    </w:p>
    <w:p w14:paraId="6D0348C4" w14:textId="638FFEFB"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BE3BA7">
          <w:rPr>
            <w:noProof/>
            <w:webHidden/>
          </w:rPr>
          <w:t>27</w:t>
        </w:r>
        <w:r w:rsidR="00A732FF">
          <w:rPr>
            <w:noProof/>
            <w:webHidden/>
          </w:rPr>
          <w:fldChar w:fldCharType="end"/>
        </w:r>
      </w:hyperlink>
    </w:p>
    <w:p w14:paraId="320B7845" w14:textId="78C94805"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BE3BA7">
          <w:rPr>
            <w:noProof/>
            <w:webHidden/>
          </w:rPr>
          <w:t>28</w:t>
        </w:r>
        <w:r w:rsidR="00A732FF">
          <w:rPr>
            <w:noProof/>
            <w:webHidden/>
          </w:rPr>
          <w:fldChar w:fldCharType="end"/>
        </w:r>
      </w:hyperlink>
    </w:p>
    <w:p w14:paraId="7D11CCA6" w14:textId="1E14C3BA"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BE3BA7">
          <w:rPr>
            <w:noProof/>
            <w:webHidden/>
          </w:rPr>
          <w:t>30</w:t>
        </w:r>
        <w:r w:rsidR="00A732FF">
          <w:rPr>
            <w:noProof/>
            <w:webHidden/>
          </w:rPr>
          <w:fldChar w:fldCharType="end"/>
        </w:r>
      </w:hyperlink>
    </w:p>
    <w:p w14:paraId="2EE4F77D" w14:textId="5FA1CBB0"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20F74191" w14:textId="34D41FD2"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489B1245" w14:textId="42B82E2C" w:rsidR="00A732FF" w:rsidRDefault="00000000">
      <w:pPr>
        <w:pStyle w:val="Tabledesillustrations"/>
        <w:tabs>
          <w:tab w:val="right" w:leader="dot" w:pos="9062"/>
        </w:tabs>
        <w:rPr>
          <w:rFonts w:eastAsiaTheme="minorEastAsia"/>
          <w:noProof/>
          <w:kern w:val="2"/>
          <w:lang w:eastAsia="fr-FR"/>
          <w14:ligatures w14:val="standardContextual"/>
        </w:rPr>
      </w:pPr>
      <w:hyperlink r:id="rId94"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0018BC8F" w14:textId="04D94134" w:rsidR="00A732FF" w:rsidRDefault="00000000">
      <w:pPr>
        <w:pStyle w:val="Tabledesillustrations"/>
        <w:tabs>
          <w:tab w:val="right" w:leader="dot" w:pos="9062"/>
        </w:tabs>
        <w:rPr>
          <w:rFonts w:eastAsiaTheme="minorEastAsia"/>
          <w:noProof/>
          <w:kern w:val="2"/>
          <w:lang w:eastAsia="fr-FR"/>
          <w14:ligatures w14:val="standardContextual"/>
        </w:rPr>
      </w:pPr>
      <w:hyperlink r:id="rId95"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BE3BA7">
          <w:rPr>
            <w:noProof/>
            <w:webHidden/>
          </w:rPr>
          <w:t>36</w:t>
        </w:r>
        <w:r w:rsidR="00A732FF">
          <w:rPr>
            <w:noProof/>
            <w:webHidden/>
          </w:rPr>
          <w:fldChar w:fldCharType="end"/>
        </w:r>
      </w:hyperlink>
    </w:p>
    <w:p w14:paraId="5006651B" w14:textId="307B23AE" w:rsidR="00A732FF" w:rsidRDefault="00000000">
      <w:pPr>
        <w:pStyle w:val="Tabledesillustrations"/>
        <w:tabs>
          <w:tab w:val="right" w:leader="dot" w:pos="9062"/>
        </w:tabs>
        <w:rPr>
          <w:rFonts w:eastAsiaTheme="minorEastAsia"/>
          <w:noProof/>
          <w:kern w:val="2"/>
          <w:lang w:eastAsia="fr-FR"/>
          <w14:ligatures w14:val="standardContextual"/>
        </w:rPr>
      </w:pPr>
      <w:hyperlink r:id="rId96"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BE3BA7">
          <w:rPr>
            <w:noProof/>
            <w:webHidden/>
          </w:rPr>
          <w:t>37</w:t>
        </w:r>
        <w:r w:rsidR="00A732FF">
          <w:rPr>
            <w:noProof/>
            <w:webHidden/>
          </w:rPr>
          <w:fldChar w:fldCharType="end"/>
        </w:r>
      </w:hyperlink>
    </w:p>
    <w:p w14:paraId="2061AEA1" w14:textId="566A9272" w:rsidR="00A732FF" w:rsidRDefault="00000000">
      <w:pPr>
        <w:pStyle w:val="Tabledesillustrations"/>
        <w:tabs>
          <w:tab w:val="right" w:leader="dot" w:pos="9062"/>
        </w:tabs>
        <w:rPr>
          <w:rFonts w:eastAsiaTheme="minorEastAsia"/>
          <w:noProof/>
          <w:kern w:val="2"/>
          <w:lang w:eastAsia="fr-FR"/>
          <w14:ligatures w14:val="standardContextual"/>
        </w:rPr>
      </w:pPr>
      <w:hyperlink r:id="rId97"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5E75143A" w14:textId="5C2C012E" w:rsidR="00A732FF" w:rsidRDefault="00000000">
      <w:pPr>
        <w:pStyle w:val="Tabledesillustrations"/>
        <w:tabs>
          <w:tab w:val="right" w:leader="dot" w:pos="9062"/>
        </w:tabs>
        <w:rPr>
          <w:rFonts w:eastAsiaTheme="minorEastAsia"/>
          <w:noProof/>
          <w:kern w:val="2"/>
          <w:lang w:eastAsia="fr-FR"/>
          <w14:ligatures w14:val="standardContextual"/>
        </w:rPr>
      </w:pPr>
      <w:hyperlink r:id="rId98"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4C95E8AF" w14:textId="7C2766BC" w:rsidR="00A732FF" w:rsidRDefault="00000000">
      <w:pPr>
        <w:pStyle w:val="Tabledesillustrations"/>
        <w:tabs>
          <w:tab w:val="right" w:leader="dot" w:pos="9062"/>
        </w:tabs>
        <w:rPr>
          <w:rFonts w:eastAsiaTheme="minorEastAsia"/>
          <w:noProof/>
          <w:kern w:val="2"/>
          <w:lang w:eastAsia="fr-FR"/>
          <w14:ligatures w14:val="standardContextual"/>
        </w:rPr>
      </w:pPr>
      <w:hyperlink r:id="rId99"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BE3BA7">
          <w:rPr>
            <w:noProof/>
            <w:webHidden/>
          </w:rPr>
          <w:t>40</w:t>
        </w:r>
        <w:r w:rsidR="00A732FF">
          <w:rPr>
            <w:noProof/>
            <w:webHidden/>
          </w:rPr>
          <w:fldChar w:fldCharType="end"/>
        </w:r>
      </w:hyperlink>
    </w:p>
    <w:p w14:paraId="2E0C65D4" w14:textId="3D92B803" w:rsidR="00A732FF" w:rsidRDefault="00000000">
      <w:pPr>
        <w:pStyle w:val="Tabledesillustrations"/>
        <w:tabs>
          <w:tab w:val="right" w:leader="dot" w:pos="9062"/>
        </w:tabs>
        <w:rPr>
          <w:rFonts w:eastAsiaTheme="minorEastAsia"/>
          <w:noProof/>
          <w:kern w:val="2"/>
          <w:lang w:eastAsia="fr-FR"/>
          <w14:ligatures w14:val="standardContextual"/>
        </w:rPr>
      </w:pPr>
      <w:hyperlink r:id="rId100"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BE3BA7">
          <w:rPr>
            <w:noProof/>
            <w:webHidden/>
          </w:rPr>
          <w:t>41</w:t>
        </w:r>
        <w:r w:rsidR="00A732FF">
          <w:rPr>
            <w:noProof/>
            <w:webHidden/>
          </w:rPr>
          <w:fldChar w:fldCharType="end"/>
        </w:r>
      </w:hyperlink>
    </w:p>
    <w:p w14:paraId="2CAB5134" w14:textId="57AE4EC8" w:rsidR="00A732FF" w:rsidRDefault="00000000">
      <w:pPr>
        <w:pStyle w:val="Tabledesillustrations"/>
        <w:tabs>
          <w:tab w:val="right" w:leader="dot" w:pos="9062"/>
        </w:tabs>
        <w:rPr>
          <w:rFonts w:eastAsiaTheme="minorEastAsia"/>
          <w:noProof/>
          <w:kern w:val="2"/>
          <w:lang w:eastAsia="fr-FR"/>
          <w14:ligatures w14:val="standardContextual"/>
        </w:rPr>
      </w:pPr>
      <w:hyperlink r:id="rId101"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BE3BA7">
          <w:rPr>
            <w:noProof/>
            <w:webHidden/>
          </w:rPr>
          <w:t>42</w:t>
        </w:r>
        <w:r w:rsidR="00A732FF">
          <w:rPr>
            <w:noProof/>
            <w:webHidden/>
          </w:rPr>
          <w:fldChar w:fldCharType="end"/>
        </w:r>
      </w:hyperlink>
    </w:p>
    <w:p w14:paraId="435713E7" w14:textId="10DDA432" w:rsidR="00A732FF" w:rsidRDefault="00000000">
      <w:pPr>
        <w:pStyle w:val="Tabledesillustrations"/>
        <w:tabs>
          <w:tab w:val="right" w:leader="dot" w:pos="9062"/>
        </w:tabs>
        <w:rPr>
          <w:rFonts w:eastAsiaTheme="minorEastAsia"/>
          <w:noProof/>
          <w:kern w:val="2"/>
          <w:lang w:eastAsia="fr-FR"/>
          <w14:ligatures w14:val="standardContextual"/>
        </w:rPr>
      </w:pPr>
      <w:hyperlink r:id="rId102"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7EA360DA" w14:textId="2F16FC84" w:rsidR="00A732FF" w:rsidRDefault="00000000">
      <w:pPr>
        <w:pStyle w:val="Tabledesillustrations"/>
        <w:tabs>
          <w:tab w:val="right" w:leader="dot" w:pos="9062"/>
        </w:tabs>
        <w:rPr>
          <w:rFonts w:eastAsiaTheme="minorEastAsia"/>
          <w:noProof/>
          <w:kern w:val="2"/>
          <w:lang w:eastAsia="fr-FR"/>
          <w14:ligatures w14:val="standardContextual"/>
        </w:rPr>
      </w:pPr>
      <w:hyperlink r:id="rId103"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5CC78687" w14:textId="40C79027" w:rsidR="00A732FF" w:rsidRDefault="00000000">
      <w:pPr>
        <w:pStyle w:val="Tabledesillustrations"/>
        <w:tabs>
          <w:tab w:val="right" w:leader="dot" w:pos="9062"/>
        </w:tabs>
        <w:rPr>
          <w:rFonts w:eastAsiaTheme="minorEastAsia"/>
          <w:noProof/>
          <w:kern w:val="2"/>
          <w:lang w:eastAsia="fr-FR"/>
          <w14:ligatures w14:val="standardContextual"/>
        </w:rPr>
      </w:pPr>
      <w:hyperlink r:id="rId104"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63" w:name="_Toc142158491"/>
      <w:r>
        <w:lastRenderedPageBreak/>
        <w:t>Webographie</w:t>
      </w:r>
      <w:bookmarkEnd w:id="63"/>
    </w:p>
    <w:p w14:paraId="08533A47" w14:textId="77777777" w:rsidR="002B77B1" w:rsidRDefault="002B77B1" w:rsidP="00D5700A"/>
    <w:p w14:paraId="7FF3A47D" w14:textId="3F76DC14" w:rsidR="002B77B1" w:rsidRPr="002B77B1" w:rsidRDefault="00000000" w:rsidP="00D5700A">
      <w:pPr>
        <w:rPr>
          <w:sz w:val="20"/>
          <w:szCs w:val="20"/>
        </w:rPr>
      </w:pPr>
      <w:hyperlink r:id="rId105"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06"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07"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08"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09"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10"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11"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12"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13"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14" w:history="1">
        <w:r w:rsidR="002B77B1" w:rsidRPr="00850A30">
          <w:rPr>
            <w:rStyle w:val="Lienhypertexte"/>
            <w:sz w:val="20"/>
            <w:szCs w:val="20"/>
          </w:rPr>
          <w:t>https://learn.microsoft.com/fr-fr/azure/active-directory/develop/msal-migration</w:t>
        </w:r>
      </w:hyperlink>
      <w:r w:rsidR="002B77B1">
        <w:rPr>
          <w:sz w:val="20"/>
          <w:szCs w:val="20"/>
        </w:rPr>
        <w:br/>
      </w:r>
      <w:hyperlink r:id="rId115"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16"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17"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18"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19" w:history="1">
        <w:r w:rsidR="002B77B1"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64" w:name="_Toc142158492"/>
      <w:r>
        <w:lastRenderedPageBreak/>
        <w:t>Annexes :</w:t>
      </w:r>
      <w:bookmarkEnd w:id="64"/>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186688" behindDoc="0" locked="0" layoutInCell="1" allowOverlap="1" wp14:anchorId="627745ED" wp14:editId="6819BB6C">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20">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65" w:name="_Hlk142142693"/>
      <w:r>
        <w:rPr>
          <w:rStyle w:val="Accentuationintense"/>
        </w:rPr>
        <w:lastRenderedPageBreak/>
        <w:t>Annexe 2 : Historique Ausy </w:t>
      </w:r>
      <w:r>
        <w:rPr>
          <w:rStyle w:val="Accentuationintense"/>
        </w:rPr>
        <w:tab/>
        <w:t xml:space="preserve">Source : </w:t>
      </w:r>
      <w:hyperlink r:id="rId121"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0645CB5D">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22"/>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65"/>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tooltips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r>
        <w:t xml:space="preserve">Idems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2150272" behindDoc="1" locked="0" layoutInCell="1" allowOverlap="1" wp14:anchorId="27868B00" wp14:editId="6948AD44">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31"/>
      <w:footerReference w:type="default" r:id="rId132"/>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166CC" w14:textId="77777777" w:rsidR="00FD4930" w:rsidRDefault="00FD4930" w:rsidP="00565A67">
      <w:pPr>
        <w:spacing w:after="0" w:line="240" w:lineRule="auto"/>
      </w:pPr>
      <w:r>
        <w:separator/>
      </w:r>
    </w:p>
  </w:endnote>
  <w:endnote w:type="continuationSeparator" w:id="0">
    <w:p w14:paraId="7A36EB58" w14:textId="77777777" w:rsidR="00FD4930" w:rsidRDefault="00FD4930"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44F68" w14:textId="77777777" w:rsidR="00FD4930" w:rsidRDefault="00FD4930" w:rsidP="00565A67">
      <w:pPr>
        <w:spacing w:after="0" w:line="240" w:lineRule="auto"/>
      </w:pPr>
      <w:r>
        <w:separator/>
      </w:r>
    </w:p>
  </w:footnote>
  <w:footnote w:type="continuationSeparator" w:id="0">
    <w:p w14:paraId="5453F54B" w14:textId="77777777" w:rsidR="00FD4930" w:rsidRDefault="00FD4930"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406460649">
    <w:abstractNumId w:val="6"/>
  </w:num>
  <w:num w:numId="2" w16cid:durableId="860581861">
    <w:abstractNumId w:val="12"/>
  </w:num>
  <w:num w:numId="3" w16cid:durableId="598560309">
    <w:abstractNumId w:val="7"/>
  </w:num>
  <w:num w:numId="4" w16cid:durableId="1572541207">
    <w:abstractNumId w:val="10"/>
  </w:num>
  <w:num w:numId="5" w16cid:durableId="1478231069">
    <w:abstractNumId w:val="13"/>
  </w:num>
  <w:num w:numId="6" w16cid:durableId="256210520">
    <w:abstractNumId w:val="11"/>
  </w:num>
  <w:num w:numId="7" w16cid:durableId="1613199608">
    <w:abstractNumId w:val="2"/>
  </w:num>
  <w:num w:numId="8" w16cid:durableId="544829903">
    <w:abstractNumId w:val="4"/>
  </w:num>
  <w:num w:numId="9" w16cid:durableId="269044317">
    <w:abstractNumId w:val="8"/>
  </w:num>
  <w:num w:numId="10" w16cid:durableId="29383130">
    <w:abstractNumId w:val="9"/>
  </w:num>
  <w:num w:numId="11" w16cid:durableId="1345285283">
    <w:abstractNumId w:val="1"/>
  </w:num>
  <w:num w:numId="12" w16cid:durableId="2109889048">
    <w:abstractNumId w:val="3"/>
  </w:num>
  <w:num w:numId="13" w16cid:durableId="203105116">
    <w:abstractNumId w:val="0"/>
  </w:num>
  <w:num w:numId="14" w16cid:durableId="1254122144">
    <w:abstractNumId w:val="14"/>
  </w:num>
  <w:num w:numId="15" w16cid:durableId="156992156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20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7E22"/>
    <w:rsid w:val="0001391F"/>
    <w:rsid w:val="000149D1"/>
    <w:rsid w:val="00022597"/>
    <w:rsid w:val="0002272A"/>
    <w:rsid w:val="00026FF5"/>
    <w:rsid w:val="000625F6"/>
    <w:rsid w:val="000647E1"/>
    <w:rsid w:val="000802EF"/>
    <w:rsid w:val="00084BD8"/>
    <w:rsid w:val="00084E4E"/>
    <w:rsid w:val="000933CF"/>
    <w:rsid w:val="00096DF6"/>
    <w:rsid w:val="000A1D18"/>
    <w:rsid w:val="000B1484"/>
    <w:rsid w:val="000C2544"/>
    <w:rsid w:val="000D1C24"/>
    <w:rsid w:val="000D3A86"/>
    <w:rsid w:val="000D65AA"/>
    <w:rsid w:val="000E2762"/>
    <w:rsid w:val="000E5FB3"/>
    <w:rsid w:val="000F49B3"/>
    <w:rsid w:val="000F6010"/>
    <w:rsid w:val="000F679B"/>
    <w:rsid w:val="000F692E"/>
    <w:rsid w:val="000F70F7"/>
    <w:rsid w:val="00102319"/>
    <w:rsid w:val="00102DC9"/>
    <w:rsid w:val="001066B3"/>
    <w:rsid w:val="00107C3E"/>
    <w:rsid w:val="00110A87"/>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800AC"/>
    <w:rsid w:val="001833D1"/>
    <w:rsid w:val="001935DE"/>
    <w:rsid w:val="00195AAA"/>
    <w:rsid w:val="001965F4"/>
    <w:rsid w:val="00196EA8"/>
    <w:rsid w:val="001A4A7A"/>
    <w:rsid w:val="001A6122"/>
    <w:rsid w:val="001A7A86"/>
    <w:rsid w:val="001B1415"/>
    <w:rsid w:val="001B4732"/>
    <w:rsid w:val="001B589B"/>
    <w:rsid w:val="001B707F"/>
    <w:rsid w:val="001C46E8"/>
    <w:rsid w:val="001C7173"/>
    <w:rsid w:val="001D1C10"/>
    <w:rsid w:val="001E5CE9"/>
    <w:rsid w:val="001F1693"/>
    <w:rsid w:val="002069E9"/>
    <w:rsid w:val="00207918"/>
    <w:rsid w:val="00210F77"/>
    <w:rsid w:val="002160F9"/>
    <w:rsid w:val="00220775"/>
    <w:rsid w:val="00224C2D"/>
    <w:rsid w:val="00227179"/>
    <w:rsid w:val="0022736E"/>
    <w:rsid w:val="00232563"/>
    <w:rsid w:val="00242E5E"/>
    <w:rsid w:val="002506BF"/>
    <w:rsid w:val="00250AB8"/>
    <w:rsid w:val="00262E03"/>
    <w:rsid w:val="00272634"/>
    <w:rsid w:val="002847ED"/>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7186"/>
    <w:rsid w:val="0030260E"/>
    <w:rsid w:val="003045AE"/>
    <w:rsid w:val="0031012F"/>
    <w:rsid w:val="003120D5"/>
    <w:rsid w:val="0033010A"/>
    <w:rsid w:val="00330C3C"/>
    <w:rsid w:val="00334BE1"/>
    <w:rsid w:val="003404A3"/>
    <w:rsid w:val="0034708F"/>
    <w:rsid w:val="003545AA"/>
    <w:rsid w:val="00355961"/>
    <w:rsid w:val="00362525"/>
    <w:rsid w:val="00365E68"/>
    <w:rsid w:val="00366E84"/>
    <w:rsid w:val="00373830"/>
    <w:rsid w:val="003757F8"/>
    <w:rsid w:val="00375D2F"/>
    <w:rsid w:val="00376548"/>
    <w:rsid w:val="00376BBC"/>
    <w:rsid w:val="0038009E"/>
    <w:rsid w:val="00381176"/>
    <w:rsid w:val="00390EF8"/>
    <w:rsid w:val="00391709"/>
    <w:rsid w:val="00391C16"/>
    <w:rsid w:val="0039686E"/>
    <w:rsid w:val="003A09D0"/>
    <w:rsid w:val="003C160D"/>
    <w:rsid w:val="003C299F"/>
    <w:rsid w:val="003C6E86"/>
    <w:rsid w:val="003C73FC"/>
    <w:rsid w:val="003E38C2"/>
    <w:rsid w:val="003E446F"/>
    <w:rsid w:val="003F2157"/>
    <w:rsid w:val="004214AA"/>
    <w:rsid w:val="004458C6"/>
    <w:rsid w:val="00446AB1"/>
    <w:rsid w:val="004531F1"/>
    <w:rsid w:val="0045369C"/>
    <w:rsid w:val="004568EE"/>
    <w:rsid w:val="00466B1F"/>
    <w:rsid w:val="004707A8"/>
    <w:rsid w:val="004732C3"/>
    <w:rsid w:val="004813F0"/>
    <w:rsid w:val="00486682"/>
    <w:rsid w:val="00490F50"/>
    <w:rsid w:val="00497322"/>
    <w:rsid w:val="004A2686"/>
    <w:rsid w:val="004A45A6"/>
    <w:rsid w:val="004A760A"/>
    <w:rsid w:val="004B27AF"/>
    <w:rsid w:val="004B2A9C"/>
    <w:rsid w:val="004B3461"/>
    <w:rsid w:val="004C22A0"/>
    <w:rsid w:val="004E1E0F"/>
    <w:rsid w:val="004E6917"/>
    <w:rsid w:val="004F3E86"/>
    <w:rsid w:val="005014E4"/>
    <w:rsid w:val="00517965"/>
    <w:rsid w:val="00521C23"/>
    <w:rsid w:val="00524190"/>
    <w:rsid w:val="005249B7"/>
    <w:rsid w:val="00534653"/>
    <w:rsid w:val="00535211"/>
    <w:rsid w:val="0054046E"/>
    <w:rsid w:val="00546E21"/>
    <w:rsid w:val="005479E4"/>
    <w:rsid w:val="00554737"/>
    <w:rsid w:val="0056391C"/>
    <w:rsid w:val="00565A67"/>
    <w:rsid w:val="005666D6"/>
    <w:rsid w:val="00572498"/>
    <w:rsid w:val="00583A54"/>
    <w:rsid w:val="005A0960"/>
    <w:rsid w:val="005A4E26"/>
    <w:rsid w:val="005B435F"/>
    <w:rsid w:val="005C08FD"/>
    <w:rsid w:val="005C6424"/>
    <w:rsid w:val="005C6B08"/>
    <w:rsid w:val="005C7638"/>
    <w:rsid w:val="005D6194"/>
    <w:rsid w:val="005E3100"/>
    <w:rsid w:val="005E3A80"/>
    <w:rsid w:val="005E586E"/>
    <w:rsid w:val="005E5B3D"/>
    <w:rsid w:val="005F2918"/>
    <w:rsid w:val="005F5723"/>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73F51"/>
    <w:rsid w:val="006835C9"/>
    <w:rsid w:val="00695753"/>
    <w:rsid w:val="00695D5C"/>
    <w:rsid w:val="006A1ADE"/>
    <w:rsid w:val="006A3502"/>
    <w:rsid w:val="006A7E14"/>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799B"/>
    <w:rsid w:val="00707F8E"/>
    <w:rsid w:val="007204B7"/>
    <w:rsid w:val="007231C9"/>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4422"/>
    <w:rsid w:val="007B649B"/>
    <w:rsid w:val="007C71E6"/>
    <w:rsid w:val="007D0009"/>
    <w:rsid w:val="007D1490"/>
    <w:rsid w:val="007E23B6"/>
    <w:rsid w:val="007E3905"/>
    <w:rsid w:val="007F597D"/>
    <w:rsid w:val="008025BA"/>
    <w:rsid w:val="008128E9"/>
    <w:rsid w:val="008154A5"/>
    <w:rsid w:val="00815E58"/>
    <w:rsid w:val="00822649"/>
    <w:rsid w:val="00832D65"/>
    <w:rsid w:val="00832F4A"/>
    <w:rsid w:val="00835DE3"/>
    <w:rsid w:val="00840871"/>
    <w:rsid w:val="00842EF8"/>
    <w:rsid w:val="00844CA1"/>
    <w:rsid w:val="00845E29"/>
    <w:rsid w:val="00846C78"/>
    <w:rsid w:val="00863571"/>
    <w:rsid w:val="008663E7"/>
    <w:rsid w:val="008678A5"/>
    <w:rsid w:val="00872386"/>
    <w:rsid w:val="00876478"/>
    <w:rsid w:val="00876B67"/>
    <w:rsid w:val="00882074"/>
    <w:rsid w:val="00883D2C"/>
    <w:rsid w:val="00893E41"/>
    <w:rsid w:val="008A5F76"/>
    <w:rsid w:val="008B1345"/>
    <w:rsid w:val="008B322B"/>
    <w:rsid w:val="008B7AED"/>
    <w:rsid w:val="008D5640"/>
    <w:rsid w:val="008E7B8B"/>
    <w:rsid w:val="00904BDA"/>
    <w:rsid w:val="00906577"/>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30D8"/>
    <w:rsid w:val="00967860"/>
    <w:rsid w:val="00985014"/>
    <w:rsid w:val="00986A8B"/>
    <w:rsid w:val="00987EE0"/>
    <w:rsid w:val="009A2DC8"/>
    <w:rsid w:val="009B074E"/>
    <w:rsid w:val="009B6000"/>
    <w:rsid w:val="009C0E5F"/>
    <w:rsid w:val="009C46E4"/>
    <w:rsid w:val="009D1726"/>
    <w:rsid w:val="009D1F13"/>
    <w:rsid w:val="009E0A55"/>
    <w:rsid w:val="009E1184"/>
    <w:rsid w:val="009E6CEE"/>
    <w:rsid w:val="009E7F2E"/>
    <w:rsid w:val="009F1137"/>
    <w:rsid w:val="00A0444C"/>
    <w:rsid w:val="00A07CD1"/>
    <w:rsid w:val="00A11CB0"/>
    <w:rsid w:val="00A13DA6"/>
    <w:rsid w:val="00A250F5"/>
    <w:rsid w:val="00A25AEB"/>
    <w:rsid w:val="00A31DF4"/>
    <w:rsid w:val="00A3445E"/>
    <w:rsid w:val="00A4419A"/>
    <w:rsid w:val="00A55545"/>
    <w:rsid w:val="00A72C26"/>
    <w:rsid w:val="00A72FD0"/>
    <w:rsid w:val="00A732FF"/>
    <w:rsid w:val="00A75229"/>
    <w:rsid w:val="00A76EC5"/>
    <w:rsid w:val="00A909C2"/>
    <w:rsid w:val="00A944B6"/>
    <w:rsid w:val="00AA1176"/>
    <w:rsid w:val="00AB2ED1"/>
    <w:rsid w:val="00AB7D62"/>
    <w:rsid w:val="00AC2C4B"/>
    <w:rsid w:val="00AC41C0"/>
    <w:rsid w:val="00AC7EE3"/>
    <w:rsid w:val="00AD27A2"/>
    <w:rsid w:val="00AD3DCE"/>
    <w:rsid w:val="00AE18F2"/>
    <w:rsid w:val="00AE1A1C"/>
    <w:rsid w:val="00AF01EC"/>
    <w:rsid w:val="00AF0BC6"/>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2D9A"/>
    <w:rsid w:val="00B57EA0"/>
    <w:rsid w:val="00B63906"/>
    <w:rsid w:val="00B655DD"/>
    <w:rsid w:val="00B92303"/>
    <w:rsid w:val="00B96966"/>
    <w:rsid w:val="00BA2BF8"/>
    <w:rsid w:val="00BA4CAE"/>
    <w:rsid w:val="00BA6273"/>
    <w:rsid w:val="00BB0333"/>
    <w:rsid w:val="00BB141D"/>
    <w:rsid w:val="00BB421D"/>
    <w:rsid w:val="00BB4472"/>
    <w:rsid w:val="00BB6CC2"/>
    <w:rsid w:val="00BB6E29"/>
    <w:rsid w:val="00BC3BE2"/>
    <w:rsid w:val="00BC43EA"/>
    <w:rsid w:val="00BC636A"/>
    <w:rsid w:val="00BD4862"/>
    <w:rsid w:val="00BE309C"/>
    <w:rsid w:val="00BE3BA7"/>
    <w:rsid w:val="00BF1688"/>
    <w:rsid w:val="00BF4596"/>
    <w:rsid w:val="00BF515B"/>
    <w:rsid w:val="00C003BC"/>
    <w:rsid w:val="00C00B42"/>
    <w:rsid w:val="00C0308F"/>
    <w:rsid w:val="00C06640"/>
    <w:rsid w:val="00C117E5"/>
    <w:rsid w:val="00C14C0E"/>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80430"/>
    <w:rsid w:val="00C8217B"/>
    <w:rsid w:val="00CA3854"/>
    <w:rsid w:val="00CA482A"/>
    <w:rsid w:val="00CA4AC9"/>
    <w:rsid w:val="00CA52EE"/>
    <w:rsid w:val="00CA67BD"/>
    <w:rsid w:val="00CA7650"/>
    <w:rsid w:val="00CB3185"/>
    <w:rsid w:val="00CC2951"/>
    <w:rsid w:val="00CC736F"/>
    <w:rsid w:val="00CD365C"/>
    <w:rsid w:val="00CE476F"/>
    <w:rsid w:val="00CE5C9E"/>
    <w:rsid w:val="00CF7C60"/>
    <w:rsid w:val="00D02F9E"/>
    <w:rsid w:val="00D17184"/>
    <w:rsid w:val="00D2614F"/>
    <w:rsid w:val="00D30EA9"/>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55A3"/>
    <w:rsid w:val="00D86356"/>
    <w:rsid w:val="00D93DC2"/>
    <w:rsid w:val="00DA14BC"/>
    <w:rsid w:val="00DA57C7"/>
    <w:rsid w:val="00DB38BB"/>
    <w:rsid w:val="00DC6695"/>
    <w:rsid w:val="00DE7301"/>
    <w:rsid w:val="00E00FB2"/>
    <w:rsid w:val="00E015AC"/>
    <w:rsid w:val="00E072E8"/>
    <w:rsid w:val="00E13097"/>
    <w:rsid w:val="00E2292A"/>
    <w:rsid w:val="00E240A3"/>
    <w:rsid w:val="00E33EC6"/>
    <w:rsid w:val="00E37980"/>
    <w:rsid w:val="00E40189"/>
    <w:rsid w:val="00E402F4"/>
    <w:rsid w:val="00E40ED4"/>
    <w:rsid w:val="00E5431D"/>
    <w:rsid w:val="00E552FE"/>
    <w:rsid w:val="00E56C57"/>
    <w:rsid w:val="00E57C36"/>
    <w:rsid w:val="00E61E8B"/>
    <w:rsid w:val="00E63126"/>
    <w:rsid w:val="00E6377E"/>
    <w:rsid w:val="00E7076D"/>
    <w:rsid w:val="00E81C69"/>
    <w:rsid w:val="00E8283F"/>
    <w:rsid w:val="00E91D6C"/>
    <w:rsid w:val="00EA3257"/>
    <w:rsid w:val="00EA62B3"/>
    <w:rsid w:val="00EA6A18"/>
    <w:rsid w:val="00EB0370"/>
    <w:rsid w:val="00EB26AC"/>
    <w:rsid w:val="00EB6E45"/>
    <w:rsid w:val="00EB7E8C"/>
    <w:rsid w:val="00EC093C"/>
    <w:rsid w:val="00ED3571"/>
    <w:rsid w:val="00EE34C2"/>
    <w:rsid w:val="00EE3FCE"/>
    <w:rsid w:val="00EF1B62"/>
    <w:rsid w:val="00F00F95"/>
    <w:rsid w:val="00F113E3"/>
    <w:rsid w:val="00F12F75"/>
    <w:rsid w:val="00F14792"/>
    <w:rsid w:val="00F30622"/>
    <w:rsid w:val="00F34FD5"/>
    <w:rsid w:val="00F3768C"/>
    <w:rsid w:val="00F37906"/>
    <w:rsid w:val="00F409D6"/>
    <w:rsid w:val="00F47DBB"/>
    <w:rsid w:val="00F47FB8"/>
    <w:rsid w:val="00F52165"/>
    <w:rsid w:val="00F5564B"/>
    <w:rsid w:val="00F60691"/>
    <w:rsid w:val="00F65449"/>
    <w:rsid w:val="00F66B70"/>
    <w:rsid w:val="00F679BE"/>
    <w:rsid w:val="00F67DD8"/>
    <w:rsid w:val="00F7015A"/>
    <w:rsid w:val="00F87BA4"/>
    <w:rsid w:val="00F95B64"/>
    <w:rsid w:val="00F96C5A"/>
    <w:rsid w:val="00FA1EC7"/>
    <w:rsid w:val="00FA5D7F"/>
    <w:rsid w:val="00FA771C"/>
    <w:rsid w:val="00FB3C74"/>
    <w:rsid w:val="00FB6559"/>
    <w:rsid w:val="00FB7EB7"/>
    <w:rsid w:val="00FC28FD"/>
    <w:rsid w:val="00FC7D90"/>
    <w:rsid w:val="00FD18E4"/>
    <w:rsid w:val="00FD4930"/>
    <w:rsid w:val="00FD7184"/>
    <w:rsid w:val="00FD75FF"/>
    <w:rsid w:val="00FE01BA"/>
    <w:rsid w:val="00FE0F6D"/>
    <w:rsid w:val="00FE123B"/>
    <w:rsid w:val="00FE4C5C"/>
    <w:rsid w:val="00FE5D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0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 TargetMode="External"/><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63" Type="http://schemas.openxmlformats.org/officeDocument/2006/relationships/image" Target="media/image34.png"/><Relationship Id="rId84" Type="http://schemas.openxmlformats.org/officeDocument/2006/relationships/hyperlink" Target="file:///C:\Users\cyril\DossierPerso\Document%20Important\&#233;cole%20sup\Dossier_prof\FURNON_Cyril_EISI_2023.docx" TargetMode="External"/><Relationship Id="rId16" Type="http://schemas.openxmlformats.org/officeDocument/2006/relationships/hyperlink" Target="https://www.domusvi.com/domusvi-en-toute-confiance" TargetMode="External"/><Relationship Id="rId107" Type="http://schemas.openxmlformats.org/officeDocument/2006/relationships/hyperlink" Target="http://agile-grenoble.org/agile-grenoble-2021-supports-et-videos/"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40.JPG"/><Relationship Id="rId79" Type="http://schemas.openxmlformats.org/officeDocument/2006/relationships/hyperlink" Target="file:///C:\Users\cyril\DossierPerso\Document%20Important\&#233;cole%20sup\Dossier_prof\FURNON_Cyril_EISI_2023.docx" TargetMode="External"/><Relationship Id="rId102" Type="http://schemas.openxmlformats.org/officeDocument/2006/relationships/hyperlink" Target="file:///C:\Users\cyril\DossierPerso\Document%20Important\&#233;cole%20sup\Dossier_prof\FURNON_Cyril_EISI_2023.docx" TargetMode="External"/><Relationship Id="rId123" Type="http://schemas.openxmlformats.org/officeDocument/2006/relationships/image" Target="media/image47.png"/><Relationship Id="rId128"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file:///C:\Users\cyril\DossierPerso\Document%20Important\&#233;cole%20sup\Dossier_prof\FURNON_Cyril_EISI_2023.docx" TargetMode="External"/><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diagramData" Target="diagrams/data3.xml"/><Relationship Id="rId69" Type="http://schemas.openxmlformats.org/officeDocument/2006/relationships/image" Target="media/image35.png"/><Relationship Id="rId113" Type="http://schemas.openxmlformats.org/officeDocument/2006/relationships/hyperlink" Target="https://www.microsoft.com/fr-fr/download/details.aspx?id=17851" TargetMode="External"/><Relationship Id="rId118" Type="http://schemas.openxmlformats.org/officeDocument/2006/relationships/hyperlink" Target="https://grafikart.fr/tutoriels/module-bundler-979" TargetMode="External"/><Relationship Id="rId134" Type="http://schemas.openxmlformats.org/officeDocument/2006/relationships/glossaryDocument" Target="glossary/document.xm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diagramData" Target="diagrams/data2.xml"/><Relationship Id="rId38" Type="http://schemas.openxmlformats.org/officeDocument/2006/relationships/image" Target="media/image17.png"/><Relationship Id="rId59" Type="http://schemas.openxmlformats.org/officeDocument/2006/relationships/image" Target="media/image30.png"/><Relationship Id="rId103" Type="http://schemas.openxmlformats.org/officeDocument/2006/relationships/hyperlink" Target="file:///C:\Users\cyril\DossierPerso\Document%20Important\&#233;cole%20sup\Dossier_prof\FURNON_Cyril_EISI_2023.docx" TargetMode="External"/><Relationship Id="rId108" Type="http://schemas.openxmlformats.org/officeDocument/2006/relationships/hyperlink" Target="https://all-it-network.com/methode-agile/" TargetMode="External"/><Relationship Id="rId124" Type="http://schemas.openxmlformats.org/officeDocument/2006/relationships/image" Target="media/image48.png"/><Relationship Id="rId129" Type="http://schemas.openxmlformats.org/officeDocument/2006/relationships/image" Target="media/image53.png"/><Relationship Id="rId54" Type="http://schemas.openxmlformats.org/officeDocument/2006/relationships/hyperlink" Target="https://learn.microsoft.com/fr-fr/azure/active-directory/develop/developer-glossary" TargetMode="External"/><Relationship Id="rId70" Type="http://schemas.openxmlformats.org/officeDocument/2006/relationships/image" Target="media/image36.png"/><Relationship Id="rId75" Type="http://schemas.openxmlformats.org/officeDocument/2006/relationships/image" Target="media/image41.JPG"/><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file:///C:\Users\cyril\DossierPerso\Document%20Important\&#233;cole%20sup\Dossier_prof\FURNON_Cyril_EISI_202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https://learn.microsoft.com/fr-fr/azure/active-directory/develop/msal-migration" TargetMode="External"/><Relationship Id="rId119" Type="http://schemas.openxmlformats.org/officeDocument/2006/relationships/hyperlink" Target="https://medium.com/point-js/webpack-un-bundler-pour-les-gouverner-tous-1-3-c13cd8205f45" TargetMode="External"/><Relationship Id="rId44" Type="http://schemas.openxmlformats.org/officeDocument/2006/relationships/hyperlink" Target="https://fr.wikipedia.org/wiki/React" TargetMode="External"/><Relationship Id="rId60" Type="http://schemas.openxmlformats.org/officeDocument/2006/relationships/image" Target="media/image31.png"/><Relationship Id="rId65" Type="http://schemas.openxmlformats.org/officeDocument/2006/relationships/diagramLayout" Target="diagrams/layout3.xm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130" Type="http://schemas.openxmlformats.org/officeDocument/2006/relationships/image" Target="media/image54.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8.png"/><Relationship Id="rId109" Type="http://schemas.openxmlformats.org/officeDocument/2006/relationships/hyperlink" Target="https://fr.wikipedia.org/wiki/Oracle_Database" TargetMode="External"/><Relationship Id="rId34" Type="http://schemas.openxmlformats.org/officeDocument/2006/relationships/diagramLayout" Target="diagrams/layout2.xml"/><Relationship Id="rId50" Type="http://schemas.openxmlformats.org/officeDocument/2006/relationships/image" Target="media/image25.png"/><Relationship Id="rId55" Type="http://schemas.openxmlformats.org/officeDocument/2006/relationships/hyperlink" Target="https://learn.microsoft.com/fr-fr/azure/active-directory/develop/msal-overview" TargetMode="External"/><Relationship Id="rId76" Type="http://schemas.openxmlformats.org/officeDocument/2006/relationships/image" Target="media/image42.emf"/><Relationship Id="rId97" Type="http://schemas.openxmlformats.org/officeDocument/2006/relationships/hyperlink" Target="file:///C:\Users\cyril\DossierPerso\Document%20Important\&#233;cole%20sup\Dossier_prof\FURNON_Cyril_EISI_2023.docx" TargetMode="External"/><Relationship Id="rId104" Type="http://schemas.openxmlformats.org/officeDocument/2006/relationships/hyperlink" Target="file:///C:\Users\cyril\DossierPerso\Document%20Important\&#233;cole%20sup\Dossier_prof\FURNON_Cyril_EISI_2023.docx" TargetMode="External"/><Relationship Id="rId120" Type="http://schemas.openxmlformats.org/officeDocument/2006/relationships/image" Target="media/image45.png"/><Relationship Id="rId125"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diagramQuickStyle" Target="diagrams/quickStyle3.xml"/><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hyperlink" Target="https://fr.wikipedia.org/" TargetMode="External"/><Relationship Id="rId115" Type="http://schemas.openxmlformats.org/officeDocument/2006/relationships/hyperlink" Target="https://learn.microsoft.com/fr-fr/dotnet/framework/data/adonet/entity-data-model" TargetMode="External"/><Relationship Id="rId131" Type="http://schemas.openxmlformats.org/officeDocument/2006/relationships/header" Target="header1.xml"/><Relationship Id="rId61" Type="http://schemas.openxmlformats.org/officeDocument/2006/relationships/image" Target="media/image32.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hyperlink" Target="https://app.happeo.com/pages/1fcoasofti502qsjei/rsehandicapetqvt/1figs0427kvmjaf6sr?locale=fr" TargetMode="External"/><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7.png"/><Relationship Id="rId77" Type="http://schemas.openxmlformats.org/officeDocument/2006/relationships/image" Target="media/image43.emf"/><Relationship Id="rId100" Type="http://schemas.openxmlformats.org/officeDocument/2006/relationships/hyperlink" Target="file:///C:\Users\cyril\DossierPerso\Document%20Important\&#233;cole%20sup\Dossier_prof\FURNON_Cyril_EISI_2023.docx" TargetMode="External"/><Relationship Id="rId105" Type="http://schemas.openxmlformats.org/officeDocument/2006/relationships/hyperlink" Target="https://www.lesechos.fr/idees-debats/leadership-management/trois-piliers-du-changement-agile-1246961" TargetMode="External"/><Relationship Id="rId126"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8.png"/><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hyperlink" Target="file:///C:\Users\cyril\DossierPerso\Document%20Important\&#233;cole%20sup\Dossier_prof\FURNON_Cyril_EISI_2023.docx" TargetMode="External"/><Relationship Id="rId121" Type="http://schemas.openxmlformats.org/officeDocument/2006/relationships/hyperlink" Target="https://www.ausy.fr/fr/a-propos-d-ausy/notre-histoir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3.JPG"/><Relationship Id="rId67" Type="http://schemas.openxmlformats.org/officeDocument/2006/relationships/diagramColors" Target="diagrams/colors3.xml"/><Relationship Id="rId116" Type="http://schemas.openxmlformats.org/officeDocument/2006/relationships/hyperlink" Target="https://learn.microsoft.com/fr-fr/skypeforbusiness/plan-your-deployment/modern-authentication/plan-adal" TargetMode="External"/><Relationship Id="rId20" Type="http://schemas.openxmlformats.org/officeDocument/2006/relationships/diagramQuickStyle" Target="diagrams/quickStyle1.xml"/><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yperlink" Target="https://stackoverflow.com/questions/53690172/why-and-where-all-do-we-need-bundle-js" TargetMode="External"/><Relationship Id="rId132" Type="http://schemas.openxmlformats.org/officeDocument/2006/relationships/footer" Target="footer1.xml"/><Relationship Id="rId15" Type="http://schemas.openxmlformats.org/officeDocument/2006/relationships/hyperlink" Target="https://www.domusvigroup.com/le-groupe/" TargetMode="External"/><Relationship Id="rId36" Type="http://schemas.openxmlformats.org/officeDocument/2006/relationships/diagramColors" Target="diagrams/colors2.xml"/><Relationship Id="rId57" Type="http://schemas.openxmlformats.org/officeDocument/2006/relationships/image" Target="media/image28.png"/><Relationship Id="rId106" Type="http://schemas.openxmlformats.org/officeDocument/2006/relationships/hyperlink" Target="https://www.cegos.fr/solutions/formation-sur-mesure/sur-mesure-projet/infographie-projet-changement-agile" TargetMode="External"/><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hyperlink" Target="https://learn.microsoft.com/fr-fr/azure/active-directory/develop/msal-migration%20" TargetMode="External"/><Relationship Id="rId73" Type="http://schemas.openxmlformats.org/officeDocument/2006/relationships/image" Target="media/image39.png"/><Relationship Id="rId78" Type="http://schemas.openxmlformats.org/officeDocument/2006/relationships/image" Target="media/image44.emf"/><Relationship Id="rId94" Type="http://schemas.openxmlformats.org/officeDocument/2006/relationships/hyperlink" Target="file:///C:\Users\cyril\DossierPerso\Document%20Important\&#233;cole%20sup\Dossier_prof\FURNON_Cyril_EISI_2023.docx" TargetMode="External"/><Relationship Id="rId99" Type="http://schemas.openxmlformats.org/officeDocument/2006/relationships/hyperlink" Target="file:///C:\Users\cyril\DossierPerso\Document%20Important\&#233;cole%20sup\Dossier_prof\FURNON_Cyril_EISI_2023.docx" TargetMode="External"/><Relationship Id="rId101" Type="http://schemas.openxmlformats.org/officeDocument/2006/relationships/hyperlink" Target="file:///C:\Users\cyril\DossierPerso\Document%20Important\&#233;cole%20sup\Dossier_prof\FURNON_Cyril_EISI_2023.docx" TargetMode="External"/><Relationship Id="rId12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hyperlink" Target="https://learn.microsoft.com/fr-fr/aspnet/mvc/overview/performance/bundling-and-minification" TargetMode="External"/><Relationship Id="rId68" Type="http://schemas.microsoft.com/office/2007/relationships/diagramDrawing" Target="diagrams/drawing3.xml"/><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hyperlink" Target="https://stackoverflow.com/"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606264"/>
    <w:rsid w:val="006362CA"/>
    <w:rsid w:val="00650361"/>
    <w:rsid w:val="00667F6A"/>
    <w:rsid w:val="0067539D"/>
    <w:rsid w:val="0070453C"/>
    <w:rsid w:val="0075178E"/>
    <w:rsid w:val="00756802"/>
    <w:rsid w:val="00756B06"/>
    <w:rsid w:val="00796C70"/>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A40F14"/>
    <w:rsid w:val="00A622E6"/>
    <w:rsid w:val="00AE5AD4"/>
    <w:rsid w:val="00B174E4"/>
    <w:rsid w:val="00B41A4E"/>
    <w:rsid w:val="00B8799E"/>
    <w:rsid w:val="00BC1F9D"/>
    <w:rsid w:val="00C151B5"/>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6440</TotalTime>
  <Pages>61</Pages>
  <Words>16868</Words>
  <Characters>92774</Characters>
  <Application>Microsoft Office Word</Application>
  <DocSecurity>0</DocSecurity>
  <Lines>773</Lines>
  <Paragraphs>218</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109424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FURNON Cyril</cp:lastModifiedBy>
  <cp:revision>121</cp:revision>
  <cp:lastPrinted>2023-08-05T15:02:00Z</cp:lastPrinted>
  <dcterms:created xsi:type="dcterms:W3CDTF">2023-02-01T10:47:00Z</dcterms:created>
  <dcterms:modified xsi:type="dcterms:W3CDTF">2023-08-08T12:15:00Z</dcterms:modified>
</cp:coreProperties>
</file>